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6" w:rsidRPr="00952058" w:rsidRDefault="003D71E6" w:rsidP="00BF29FF">
      <w:pPr>
        <w:pStyle w:val="a4"/>
        <w:ind w:left="566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3D71E6" w:rsidRPr="00952058" w:rsidRDefault="003D71E6" w:rsidP="00BF29FF">
      <w:pPr>
        <w:pStyle w:val="a4"/>
        <w:ind w:left="566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3D71E6" w:rsidRPr="00952058" w:rsidRDefault="003D71E6" w:rsidP="00BF29FF">
      <w:pPr>
        <w:pStyle w:val="a4"/>
        <w:ind w:left="566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3D71E6" w:rsidRPr="00952058" w:rsidRDefault="003D71E6" w:rsidP="00BF29FF">
      <w:pPr>
        <w:pStyle w:val="a4"/>
        <w:ind w:left="566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3D71E6" w:rsidRPr="00952058" w:rsidRDefault="003D71E6" w:rsidP="00BF29FF">
      <w:pPr>
        <w:pStyle w:val="a4"/>
        <w:ind w:left="566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«Город Йошкар-Ола»</w:t>
      </w:r>
    </w:p>
    <w:p w:rsidR="003D71E6" w:rsidRPr="00952058" w:rsidRDefault="00715BBE" w:rsidP="00BF29FF">
      <w:pPr>
        <w:pStyle w:val="a4"/>
        <w:ind w:left="5664"/>
        <w:jc w:val="center"/>
        <w:rPr>
          <w:color w:val="000000" w:themeColor="text1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54577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«__»________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3D71E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54577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3D71E6" w:rsidRPr="00952058" w:rsidRDefault="003D71E6" w:rsidP="003D71E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1E6" w:rsidRPr="00952058" w:rsidRDefault="003D71E6" w:rsidP="003D71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1E6" w:rsidRPr="00952058" w:rsidRDefault="003D71E6" w:rsidP="003D71E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3D71E6" w:rsidRPr="00952058" w:rsidRDefault="00B14F8B" w:rsidP="0008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D71E6"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проведении конкурса на лучш</w:t>
      </w:r>
      <w:r w:rsidR="00563188"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ий</w:t>
      </w:r>
      <w:r w:rsidR="00494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3188"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эскизный проект</w:t>
      </w:r>
      <w:r w:rsidR="00494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4577"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(концепцию) благоустройства территории Аллеи здоровья,</w:t>
      </w:r>
      <w:r w:rsidR="003F7D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4577" w:rsidRPr="009520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ограниченной Ленинским проспектом и рекой Малой </w:t>
      </w:r>
      <w:proofErr w:type="spellStart"/>
      <w:r w:rsidR="00B54577" w:rsidRPr="009520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Кокшагой</w:t>
      </w:r>
      <w:proofErr w:type="spellEnd"/>
      <w:r w:rsidR="00B54577" w:rsidRPr="009520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створе улиц Петрова </w:t>
      </w:r>
      <w:r w:rsidR="0008578B" w:rsidRPr="009520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B54577" w:rsidRPr="009520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Эшкинина в городе Йошкар-Оле</w:t>
      </w:r>
    </w:p>
    <w:p w:rsidR="003D71E6" w:rsidRPr="00952058" w:rsidRDefault="003D71E6" w:rsidP="003D71E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1E6" w:rsidRPr="00952058" w:rsidRDefault="003D71E6" w:rsidP="00C73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Цели и задачи конкурса</w:t>
      </w:r>
    </w:p>
    <w:p w:rsidR="003D71E6" w:rsidRPr="00952058" w:rsidRDefault="003D71E6" w:rsidP="003D7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29C8" w:rsidRPr="00952058" w:rsidRDefault="006F29C8" w:rsidP="006F2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улучшения качества отдыха населения, формировани</w:t>
      </w:r>
      <w:r w:rsidR="00483B0B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благоустроенной </w:t>
      </w:r>
      <w:proofErr w:type="spellStart"/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обслуживающе-рекреационной</w:t>
      </w:r>
      <w:proofErr w:type="spellEnd"/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 берега реки Малой </w:t>
      </w:r>
      <w:proofErr w:type="spellStart"/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Кокшаги</w:t>
      </w:r>
      <w:proofErr w:type="spellEnd"/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повышения туристической привлекательности города Йошкар-Олы.</w:t>
      </w:r>
    </w:p>
    <w:p w:rsidR="00B701BF" w:rsidRPr="00952058" w:rsidRDefault="00F11DFC" w:rsidP="001C74F3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6F29C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74F3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6F29C8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эскизных проектов</w:t>
      </w:r>
      <w:r w:rsidR="001C74F3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(концепций)</w:t>
      </w:r>
      <w:r w:rsidR="00B701BF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благоустройств</w:t>
      </w:r>
      <w:r w:rsidR="001C74F3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F29C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701BF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озеленени</w:t>
      </w:r>
      <w:r w:rsidR="006F29C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B701BF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44389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Аллеи здоровья, ограниченной Ленинским проспектом и рекой Малой </w:t>
      </w:r>
      <w:proofErr w:type="spellStart"/>
      <w:r w:rsidR="0044389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Кокшагой</w:t>
      </w:r>
      <w:proofErr w:type="spellEnd"/>
      <w:r w:rsidR="0044389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створе улиц Петрова</w:t>
      </w:r>
      <w:r w:rsidR="001C74F3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и Эшкинина </w:t>
      </w:r>
      <w:r w:rsidR="0044389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городе Йошкар-Оле (далее </w:t>
      </w:r>
      <w:r w:rsidR="00C73A3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2849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6F29C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скизный </w:t>
      </w:r>
      <w:r w:rsidR="0044389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проект)</w:t>
      </w:r>
      <w:r w:rsidR="00B701BF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включающих </w:t>
      </w:r>
      <w:r w:rsidR="002F2849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701BF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себя решение следующих задач:</w:t>
      </w:r>
    </w:p>
    <w:p w:rsidR="00B701BF" w:rsidRPr="00952058" w:rsidRDefault="00B701BF" w:rsidP="000C1956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улучшение эстетических и эксплуатационных характеристик территории,</w:t>
      </w:r>
    </w:p>
    <w:p w:rsidR="00B701BF" w:rsidRPr="00952058" w:rsidRDefault="00B701BF" w:rsidP="000C1956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создание </w:t>
      </w:r>
      <w:proofErr w:type="spellStart"/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среды,</w:t>
      </w:r>
    </w:p>
    <w:p w:rsidR="00B701BF" w:rsidRPr="00952058" w:rsidRDefault="00B701BF" w:rsidP="000C1956">
      <w:pPr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организация интуитивной навигации,</w:t>
      </w:r>
    </w:p>
    <w:p w:rsidR="003D71E6" w:rsidRPr="00952058" w:rsidRDefault="00B701BF" w:rsidP="000C19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улучшение экологи</w:t>
      </w:r>
      <w:r w:rsidR="00290D25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 характеристик территории;</w:t>
      </w:r>
    </w:p>
    <w:p w:rsidR="00290D25" w:rsidRPr="00952058" w:rsidRDefault="00290D25" w:rsidP="000C1956">
      <w:pPr>
        <w:spacing w:after="0" w:line="28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сохранение и развитие спортивного направления территории;</w:t>
      </w:r>
    </w:p>
    <w:p w:rsidR="00290D25" w:rsidRPr="00952058" w:rsidRDefault="00290D25" w:rsidP="000C1956">
      <w:pPr>
        <w:spacing w:after="0" w:line="28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сохранение рекреационной составляющей территории;</w:t>
      </w:r>
    </w:p>
    <w:p w:rsidR="00290D25" w:rsidRPr="00952058" w:rsidRDefault="00290D25" w:rsidP="000C19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гармоничное и</w:t>
      </w:r>
      <w:r w:rsidR="00072557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спользование существующей зелен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зоны (деревьев 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кустарников).</w:t>
      </w:r>
    </w:p>
    <w:p w:rsidR="00C73A3D" w:rsidRPr="00952058" w:rsidRDefault="00C73A3D" w:rsidP="004D1E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1E6" w:rsidRPr="00952058" w:rsidRDefault="003D71E6" w:rsidP="00C73A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Условия конкурса</w:t>
      </w:r>
    </w:p>
    <w:p w:rsidR="003D71E6" w:rsidRPr="00952058" w:rsidRDefault="003D71E6" w:rsidP="003D71E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E6" w:rsidRPr="00952058" w:rsidRDefault="003D71E6" w:rsidP="006F29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49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допускаются физические и юридические лица, </w:t>
      </w:r>
      <w:r w:rsidR="00AA47F5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предприниматели.</w:t>
      </w:r>
    </w:p>
    <w:p w:rsidR="003D71E6" w:rsidRPr="00952058" w:rsidRDefault="003D71E6" w:rsidP="003D71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49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работ от одного автора или коллектива неограниченно.</w:t>
      </w:r>
    </w:p>
    <w:p w:rsidR="003D71E6" w:rsidRPr="00952058" w:rsidRDefault="003D71E6" w:rsidP="003D71E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Конкурсные материалы представляются в цветном варианте </w:t>
      </w:r>
      <w:r w:rsidR="00815B81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 листах 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форматов </w:t>
      </w:r>
      <w:r w:rsidR="00BF647C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BF647C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BF647C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А3</w:t>
      </w:r>
      <w:r w:rsidR="001C74F3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А2, А1</w:t>
      </w:r>
      <w:r w:rsidR="00AA47F5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планшете размером </w:t>
      </w:r>
      <w:r w:rsidR="003F1CA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1000х500 мм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1CA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электронном носителе</w:t>
      </w:r>
      <w:r w:rsidR="00815B81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техническому заданию (приложение № 2</w:t>
      </w:r>
      <w:r w:rsidR="00C73A3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2F2849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73A3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оложению</w:t>
      </w:r>
      <w:r w:rsidR="00815B81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C1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7F5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желанию участника </w:t>
      </w:r>
      <w:r w:rsidR="002935F7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A47F5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 заявке </w:t>
      </w:r>
      <w:r w:rsidR="003F1CA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 быть приложены</w:t>
      </w:r>
      <w:r w:rsidR="00AA47F5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презентационные материалы (электронные презентации, фото/видео материалы, эскизы, макеты</w:t>
      </w:r>
      <w:r w:rsidR="002935F7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A47F5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иные материалы</w:t>
      </w:r>
      <w:r w:rsidR="002935F7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5F7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AA47F5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бъем приложений не ограничен</w:t>
      </w:r>
      <w:r w:rsidR="001200CC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71E6" w:rsidRPr="00952058" w:rsidRDefault="003D71E6" w:rsidP="003D71E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B81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Эскизные проекты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представляются в одном экземпляре.</w:t>
      </w:r>
    </w:p>
    <w:p w:rsidR="003D71E6" w:rsidRPr="00952058" w:rsidRDefault="003D71E6" w:rsidP="006F29C8">
      <w:pPr>
        <w:pStyle w:val="a4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A3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Эскизные проекты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представленные после истечения указанного </w:t>
      </w:r>
      <w:r w:rsidR="00C73A3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извещении срока окончания приема конкурсных материалов, рассмотрению не подлежат и к участию в конкурсе не допускаются.</w:t>
      </w:r>
    </w:p>
    <w:p w:rsidR="003D71E6" w:rsidRPr="00952058" w:rsidRDefault="003D71E6" w:rsidP="006F29C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A3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Эскизные проекты</w:t>
      </w: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возврату участникам конкурса не подлежат. </w:t>
      </w:r>
    </w:p>
    <w:p w:rsidR="003D71E6" w:rsidRPr="00952058" w:rsidRDefault="003D71E6" w:rsidP="003D71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1E6" w:rsidRPr="00952058" w:rsidRDefault="003D71E6" w:rsidP="003D71E6">
      <w:pPr>
        <w:pStyle w:val="20"/>
        <w:tabs>
          <w:tab w:val="clear" w:pos="720"/>
          <w:tab w:val="clear" w:pos="926"/>
          <w:tab w:val="left" w:pos="708"/>
        </w:tabs>
        <w:spacing w:after="0"/>
        <w:ind w:left="0" w:firstLine="748"/>
        <w:jc w:val="center"/>
        <w:rPr>
          <w:color w:val="000000" w:themeColor="text1"/>
          <w:sz w:val="28"/>
          <w:szCs w:val="28"/>
        </w:rPr>
      </w:pPr>
      <w:r w:rsidRPr="00952058">
        <w:rPr>
          <w:color w:val="000000" w:themeColor="text1"/>
          <w:sz w:val="28"/>
          <w:szCs w:val="28"/>
        </w:rPr>
        <w:t>3.</w:t>
      </w:r>
      <w:r w:rsidR="00E7119E">
        <w:rPr>
          <w:color w:val="000000" w:themeColor="text1"/>
          <w:sz w:val="28"/>
          <w:szCs w:val="28"/>
        </w:rPr>
        <w:t xml:space="preserve"> </w:t>
      </w:r>
      <w:r w:rsidRPr="00952058">
        <w:rPr>
          <w:color w:val="000000" w:themeColor="text1"/>
          <w:sz w:val="28"/>
          <w:szCs w:val="28"/>
        </w:rPr>
        <w:t>Порядок подачи заявок на участие в конкурсе</w:t>
      </w:r>
    </w:p>
    <w:p w:rsidR="003D71E6" w:rsidRPr="00952058" w:rsidRDefault="003D71E6" w:rsidP="003D71E6">
      <w:pPr>
        <w:pStyle w:val="3"/>
        <w:tabs>
          <w:tab w:val="left" w:pos="708"/>
        </w:tabs>
        <w:suppressAutoHyphens/>
        <w:ind w:firstLine="748"/>
        <w:rPr>
          <w:color w:val="000000" w:themeColor="text1"/>
          <w:sz w:val="28"/>
          <w:szCs w:val="28"/>
        </w:rPr>
      </w:pPr>
      <w:bookmarkStart w:id="1" w:name="_Ref119429546"/>
      <w:bookmarkStart w:id="2" w:name="_Ref119429444"/>
    </w:p>
    <w:p w:rsidR="003D71E6" w:rsidRPr="00952058" w:rsidRDefault="003D71E6" w:rsidP="003D71E6">
      <w:pPr>
        <w:pStyle w:val="3"/>
        <w:tabs>
          <w:tab w:val="left" w:pos="708"/>
        </w:tabs>
        <w:suppressAutoHyphens/>
        <w:ind w:firstLine="748"/>
        <w:rPr>
          <w:color w:val="000000" w:themeColor="text1"/>
          <w:sz w:val="28"/>
          <w:szCs w:val="28"/>
        </w:rPr>
      </w:pPr>
      <w:r w:rsidRPr="00952058">
        <w:rPr>
          <w:color w:val="000000" w:themeColor="text1"/>
          <w:sz w:val="28"/>
          <w:szCs w:val="28"/>
        </w:rPr>
        <w:t>3.1.</w:t>
      </w:r>
      <w:r w:rsidR="0049491D">
        <w:rPr>
          <w:color w:val="000000" w:themeColor="text1"/>
          <w:sz w:val="28"/>
          <w:szCs w:val="28"/>
        </w:rPr>
        <w:t xml:space="preserve"> </w:t>
      </w:r>
      <w:r w:rsidRPr="00952058">
        <w:rPr>
          <w:color w:val="000000" w:themeColor="text1"/>
          <w:sz w:val="28"/>
          <w:szCs w:val="28"/>
        </w:rPr>
        <w:t xml:space="preserve">Заявка на участие в конкурсе </w:t>
      </w:r>
      <w:r w:rsidR="002F2849" w:rsidRPr="00952058">
        <w:rPr>
          <w:color w:val="000000" w:themeColor="text1"/>
          <w:sz w:val="28"/>
          <w:szCs w:val="28"/>
        </w:rPr>
        <w:t xml:space="preserve">подается </w:t>
      </w:r>
      <w:r w:rsidR="00D205B6" w:rsidRPr="00952058">
        <w:rPr>
          <w:color w:val="000000" w:themeColor="text1"/>
          <w:sz w:val="28"/>
          <w:szCs w:val="28"/>
        </w:rPr>
        <w:t xml:space="preserve">в управление архитектуры </w:t>
      </w:r>
      <w:r w:rsidR="00D205B6" w:rsidRPr="00952058">
        <w:rPr>
          <w:color w:val="000000" w:themeColor="text1"/>
          <w:sz w:val="28"/>
          <w:szCs w:val="28"/>
        </w:rPr>
        <w:br/>
        <w:t xml:space="preserve">и градостроительства администрации городского округа «Город </w:t>
      </w:r>
      <w:r w:rsidR="00D205B6" w:rsidRPr="00952058">
        <w:rPr>
          <w:color w:val="000000" w:themeColor="text1"/>
          <w:sz w:val="28"/>
          <w:szCs w:val="28"/>
        </w:rPr>
        <w:br/>
        <w:t xml:space="preserve">Йошкар-Ола» по адресу: Республика Марий Эл, г. Йошкар-Ола, </w:t>
      </w:r>
      <w:r w:rsidR="00D205B6" w:rsidRPr="00952058">
        <w:rPr>
          <w:color w:val="000000" w:themeColor="text1"/>
          <w:sz w:val="28"/>
          <w:szCs w:val="28"/>
        </w:rPr>
        <w:br/>
        <w:t xml:space="preserve">ул. Советская, д. 173, </w:t>
      </w:r>
      <w:r w:rsidR="00483B0B" w:rsidRPr="00952058">
        <w:rPr>
          <w:color w:val="000000" w:themeColor="text1"/>
          <w:sz w:val="28"/>
          <w:szCs w:val="28"/>
        </w:rPr>
        <w:t xml:space="preserve">в письменном виде по форме </w:t>
      </w:r>
      <w:r w:rsidR="002F2849" w:rsidRPr="00952058">
        <w:rPr>
          <w:color w:val="000000" w:themeColor="text1"/>
          <w:sz w:val="28"/>
          <w:szCs w:val="28"/>
        </w:rPr>
        <w:t xml:space="preserve">согласно </w:t>
      </w:r>
      <w:r w:rsidRPr="00952058">
        <w:rPr>
          <w:color w:val="000000" w:themeColor="text1"/>
          <w:sz w:val="28"/>
          <w:szCs w:val="28"/>
        </w:rPr>
        <w:t>приложени</w:t>
      </w:r>
      <w:r w:rsidR="002F2849" w:rsidRPr="00952058">
        <w:rPr>
          <w:color w:val="000000" w:themeColor="text1"/>
          <w:sz w:val="28"/>
          <w:szCs w:val="28"/>
        </w:rPr>
        <w:t>ю</w:t>
      </w:r>
      <w:r w:rsidR="00D205B6" w:rsidRPr="00952058">
        <w:rPr>
          <w:color w:val="000000" w:themeColor="text1"/>
          <w:sz w:val="28"/>
          <w:szCs w:val="28"/>
        </w:rPr>
        <w:br/>
      </w:r>
      <w:r w:rsidRPr="00952058">
        <w:rPr>
          <w:color w:val="000000" w:themeColor="text1"/>
          <w:sz w:val="28"/>
          <w:szCs w:val="28"/>
        </w:rPr>
        <w:t xml:space="preserve">№ 1 к настоящему </w:t>
      </w:r>
      <w:r w:rsidR="002F2849" w:rsidRPr="00952058">
        <w:rPr>
          <w:color w:val="000000" w:themeColor="text1"/>
          <w:sz w:val="28"/>
          <w:szCs w:val="28"/>
        </w:rPr>
        <w:t>Положению, одновременно с Эскизным проектом, разработанным</w:t>
      </w:r>
      <w:r w:rsidR="0049491D">
        <w:rPr>
          <w:color w:val="000000" w:themeColor="text1"/>
          <w:sz w:val="28"/>
          <w:szCs w:val="28"/>
        </w:rPr>
        <w:t xml:space="preserve"> </w:t>
      </w:r>
      <w:r w:rsidR="002F2849" w:rsidRPr="00952058">
        <w:rPr>
          <w:color w:val="000000" w:themeColor="text1"/>
          <w:sz w:val="28"/>
          <w:szCs w:val="28"/>
        </w:rPr>
        <w:t xml:space="preserve">согласно </w:t>
      </w:r>
      <w:r w:rsidRPr="00952058">
        <w:rPr>
          <w:color w:val="000000" w:themeColor="text1"/>
          <w:sz w:val="28"/>
          <w:szCs w:val="28"/>
        </w:rPr>
        <w:t>техническо</w:t>
      </w:r>
      <w:r w:rsidR="002F2849" w:rsidRPr="00952058">
        <w:rPr>
          <w:color w:val="000000" w:themeColor="text1"/>
          <w:sz w:val="28"/>
          <w:szCs w:val="28"/>
        </w:rPr>
        <w:t>му</w:t>
      </w:r>
      <w:r w:rsidRPr="00952058">
        <w:rPr>
          <w:color w:val="000000" w:themeColor="text1"/>
          <w:sz w:val="28"/>
          <w:szCs w:val="28"/>
        </w:rPr>
        <w:t xml:space="preserve"> задани</w:t>
      </w:r>
      <w:r w:rsidR="002F2849" w:rsidRPr="00952058">
        <w:rPr>
          <w:color w:val="000000" w:themeColor="text1"/>
          <w:sz w:val="28"/>
          <w:szCs w:val="28"/>
        </w:rPr>
        <w:t xml:space="preserve">ю </w:t>
      </w:r>
      <w:r w:rsidRPr="00952058">
        <w:rPr>
          <w:color w:val="000000" w:themeColor="text1"/>
          <w:sz w:val="28"/>
          <w:szCs w:val="28"/>
        </w:rPr>
        <w:t xml:space="preserve">(приложение № 2 </w:t>
      </w:r>
      <w:r w:rsidR="00D205B6" w:rsidRPr="00952058">
        <w:rPr>
          <w:color w:val="000000" w:themeColor="text1"/>
          <w:sz w:val="28"/>
          <w:szCs w:val="28"/>
        </w:rPr>
        <w:br/>
      </w:r>
      <w:r w:rsidRPr="00952058">
        <w:rPr>
          <w:color w:val="000000" w:themeColor="text1"/>
          <w:sz w:val="28"/>
          <w:szCs w:val="28"/>
        </w:rPr>
        <w:t xml:space="preserve">к настоящему </w:t>
      </w:r>
      <w:r w:rsidR="002F2849" w:rsidRPr="00952058">
        <w:rPr>
          <w:color w:val="000000" w:themeColor="text1"/>
          <w:sz w:val="28"/>
          <w:szCs w:val="28"/>
        </w:rPr>
        <w:t>П</w:t>
      </w:r>
      <w:r w:rsidRPr="00952058">
        <w:rPr>
          <w:color w:val="000000" w:themeColor="text1"/>
          <w:sz w:val="28"/>
          <w:szCs w:val="28"/>
        </w:rPr>
        <w:t xml:space="preserve">оложению). </w:t>
      </w:r>
    </w:p>
    <w:p w:rsidR="003D71E6" w:rsidRPr="00952058" w:rsidRDefault="003D71E6" w:rsidP="003D71E6">
      <w:pPr>
        <w:pStyle w:val="3"/>
        <w:tabs>
          <w:tab w:val="left" w:pos="708"/>
        </w:tabs>
        <w:suppressAutoHyphens/>
        <w:ind w:firstLine="748"/>
        <w:rPr>
          <w:color w:val="000000" w:themeColor="text1"/>
          <w:sz w:val="28"/>
          <w:szCs w:val="28"/>
        </w:rPr>
      </w:pPr>
      <w:r w:rsidRPr="00952058">
        <w:rPr>
          <w:color w:val="000000" w:themeColor="text1"/>
          <w:sz w:val="28"/>
          <w:szCs w:val="28"/>
        </w:rPr>
        <w:t>3.</w:t>
      </w:r>
      <w:r w:rsidR="00C0757F" w:rsidRPr="00952058">
        <w:rPr>
          <w:color w:val="000000" w:themeColor="text1"/>
          <w:sz w:val="28"/>
          <w:szCs w:val="28"/>
        </w:rPr>
        <w:t>2</w:t>
      </w:r>
      <w:r w:rsidRPr="00952058">
        <w:rPr>
          <w:color w:val="000000" w:themeColor="text1"/>
          <w:sz w:val="28"/>
          <w:szCs w:val="28"/>
        </w:rPr>
        <w:t>.</w:t>
      </w:r>
      <w:r w:rsidR="0049491D">
        <w:rPr>
          <w:color w:val="000000" w:themeColor="text1"/>
          <w:sz w:val="28"/>
          <w:szCs w:val="28"/>
        </w:rPr>
        <w:t xml:space="preserve"> </w:t>
      </w:r>
      <w:r w:rsidRPr="00952058">
        <w:rPr>
          <w:color w:val="000000" w:themeColor="text1"/>
          <w:sz w:val="28"/>
          <w:szCs w:val="28"/>
        </w:rPr>
        <w:t>Прием заяв</w:t>
      </w:r>
      <w:r w:rsidR="00C0757F" w:rsidRPr="00952058">
        <w:rPr>
          <w:color w:val="000000" w:themeColor="text1"/>
          <w:sz w:val="28"/>
          <w:szCs w:val="28"/>
        </w:rPr>
        <w:t>ок</w:t>
      </w:r>
      <w:r w:rsidRPr="00952058">
        <w:rPr>
          <w:color w:val="000000" w:themeColor="text1"/>
          <w:sz w:val="28"/>
          <w:szCs w:val="28"/>
        </w:rPr>
        <w:t xml:space="preserve"> и прилагаемых к </w:t>
      </w:r>
      <w:r w:rsidR="00C0757F" w:rsidRPr="00952058">
        <w:rPr>
          <w:color w:val="000000" w:themeColor="text1"/>
          <w:sz w:val="28"/>
          <w:szCs w:val="28"/>
        </w:rPr>
        <w:t>ним</w:t>
      </w:r>
      <w:r w:rsidR="0049491D">
        <w:rPr>
          <w:color w:val="000000" w:themeColor="text1"/>
          <w:sz w:val="28"/>
          <w:szCs w:val="28"/>
        </w:rPr>
        <w:t xml:space="preserve"> </w:t>
      </w:r>
      <w:r w:rsidR="00C0757F" w:rsidRPr="00952058">
        <w:rPr>
          <w:color w:val="000000" w:themeColor="text1"/>
          <w:sz w:val="28"/>
          <w:szCs w:val="28"/>
        </w:rPr>
        <w:t xml:space="preserve">Эскизных </w:t>
      </w:r>
      <w:r w:rsidRPr="00952058">
        <w:rPr>
          <w:color w:val="000000" w:themeColor="text1"/>
          <w:sz w:val="28"/>
          <w:szCs w:val="28"/>
        </w:rPr>
        <w:t xml:space="preserve">проектов заканчивается </w:t>
      </w:r>
      <w:bookmarkEnd w:id="1"/>
      <w:r w:rsidR="006860D8" w:rsidRPr="00952058">
        <w:rPr>
          <w:color w:val="000000" w:themeColor="text1"/>
          <w:sz w:val="28"/>
          <w:szCs w:val="28"/>
        </w:rPr>
        <w:t>2</w:t>
      </w:r>
      <w:r w:rsidR="00D205B6" w:rsidRPr="00952058">
        <w:rPr>
          <w:color w:val="000000" w:themeColor="text1"/>
          <w:sz w:val="28"/>
          <w:szCs w:val="28"/>
        </w:rPr>
        <w:t>9.01.2018.</w:t>
      </w:r>
    </w:p>
    <w:bookmarkEnd w:id="2"/>
    <w:p w:rsidR="003D71E6" w:rsidRPr="00952058" w:rsidRDefault="003D71E6" w:rsidP="003D71E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="00C0757F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заявка, поступившая </w:t>
      </w:r>
      <w:r w:rsidR="006860D8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до 2</w:t>
      </w:r>
      <w:r w:rsidR="00C86B0D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9.01.2018 включительно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, регистрируется конкурсной комисси</w:t>
      </w:r>
      <w:r w:rsidR="00D205B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журнале регистрации поступления заявок на участие в конкурсе.</w:t>
      </w:r>
    </w:p>
    <w:p w:rsidR="003D71E6" w:rsidRPr="00952058" w:rsidRDefault="003D71E6" w:rsidP="003D71E6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1E6" w:rsidRPr="00952058" w:rsidRDefault="003D71E6" w:rsidP="003D71E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E711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Конкурсная комиссия</w:t>
      </w:r>
    </w:p>
    <w:p w:rsidR="003D71E6" w:rsidRPr="00952058" w:rsidRDefault="003D71E6" w:rsidP="003D71E6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1E6" w:rsidRPr="00952058" w:rsidRDefault="003D71E6" w:rsidP="00C0757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EC1C7D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Оценку представленных Эскизных проектов осуществляет Конкурсная комиссия (далее – Комиссия), в сос</w:t>
      </w:r>
      <w:r w:rsidR="00850AC0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тав которой входят председатель</w:t>
      </w:r>
      <w:r w:rsidR="00C83CCD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1C7D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 и члены Комиссии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1E6" w:rsidRPr="00952058" w:rsidRDefault="003D71E6" w:rsidP="003D71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3F7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C7D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осуществляет рассмотрение заявок на участие </w:t>
      </w:r>
      <w:r w:rsidR="0040197F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конкурсе, </w:t>
      </w:r>
      <w:r w:rsidR="00EC1C7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Эскизных проектов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определение победителя конкурса, составление протокола по итогам конкурса.</w:t>
      </w:r>
    </w:p>
    <w:p w:rsidR="003D71E6" w:rsidRPr="00952058" w:rsidRDefault="003D71E6" w:rsidP="003D71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3F7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члены конкурсной комиссии руководствуются принципами профессионализма, независимости мнений и объективности.</w:t>
      </w:r>
    </w:p>
    <w:p w:rsidR="00064D17" w:rsidRPr="00952058" w:rsidRDefault="00064D17" w:rsidP="00064D1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Заседание членов Комиссии является правомочным при присутствии на нем не менее 2/3 членов жюри.</w:t>
      </w:r>
    </w:p>
    <w:p w:rsidR="003D71E6" w:rsidRPr="00952058" w:rsidRDefault="00064D17" w:rsidP="00064D1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Решение Комиссии принимается простым большинством голосов и оформляется протоколом заседания, который подписывают председатель 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секретарь Комиссии.</w:t>
      </w:r>
    </w:p>
    <w:p w:rsidR="003D71E6" w:rsidRPr="00952058" w:rsidRDefault="003D71E6" w:rsidP="003D71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4D17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7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определяет лучш</w:t>
      </w:r>
      <w:r w:rsidR="00433641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49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641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Эскизный проект</w:t>
      </w:r>
      <w:r w:rsidR="00433641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победителя конкурса по сумме итоговых оценок согласно следующим критериям: </w:t>
      </w:r>
    </w:p>
    <w:p w:rsidR="00A767C3" w:rsidRPr="00952058" w:rsidRDefault="00A767C3" w:rsidP="00A767C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планировочной структуры объекта градостроительным, функциональным и природным особенностям территории (от 1 до 5 баллов);</w:t>
      </w:r>
    </w:p>
    <w:p w:rsidR="003D71E6" w:rsidRPr="00952058" w:rsidRDefault="00064D17" w:rsidP="003D71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3D71E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оригинальность и </w:t>
      </w:r>
      <w:r w:rsidR="00335BF9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функциональность</w:t>
      </w:r>
      <w:r w:rsidR="003F7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BF9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планировочных</w:t>
      </w:r>
      <w:r w:rsidR="003D71E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</w:t>
      </w:r>
      <w:r w:rsidR="00A767C3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71E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(от 1 до 5 баллов);</w:t>
      </w:r>
    </w:p>
    <w:p w:rsidR="00A767C3" w:rsidRPr="00952058" w:rsidRDefault="00A767C3" w:rsidP="00A767C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- стилевое единство элементов благоустройства с окружающей средой (от 1 до 5 баллов);</w:t>
      </w:r>
    </w:p>
    <w:p w:rsidR="00D65A1A" w:rsidRPr="00952058" w:rsidRDefault="00D65A1A" w:rsidP="00A767C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- эстетические качества элементов благоустройства (от 1 до 5 баллов);</w:t>
      </w:r>
    </w:p>
    <w:p w:rsidR="00D65A1A" w:rsidRPr="00952058" w:rsidRDefault="00D65A1A" w:rsidP="00A767C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- образность и эстетическая выразительность малых архитектурных форм (от 1 до 5 баллов);</w:t>
      </w:r>
    </w:p>
    <w:p w:rsidR="00A767C3" w:rsidRPr="00952058" w:rsidRDefault="00A767C3" w:rsidP="00A767C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устойчивых декоративных форм древесно-кустарниковой растительности (от 1 до 5 баллов)</w:t>
      </w:r>
      <w:r w:rsidR="00D65A1A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5A1A" w:rsidRPr="00952058" w:rsidRDefault="00D65A1A" w:rsidP="00A767C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- качество и наличие презентационных материалов (от 1 до 5 баллов).</w:t>
      </w:r>
    </w:p>
    <w:p w:rsidR="003D71E6" w:rsidRPr="00952058" w:rsidRDefault="003D71E6" w:rsidP="003D71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4D17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равенстве баллов оценки </w:t>
      </w:r>
      <w:r w:rsidR="002F2849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C73A3D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скизных проектов 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голос председателя конкурсной комиссии является решающим.</w:t>
      </w:r>
    </w:p>
    <w:p w:rsidR="003D71E6" w:rsidRPr="00952058" w:rsidRDefault="003D71E6" w:rsidP="003D71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D71E6" w:rsidRPr="00952058" w:rsidRDefault="001D465F" w:rsidP="00C73A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D71E6" w:rsidRPr="00952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E71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71E6" w:rsidRPr="00952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Подведение итогов конкурса</w:t>
      </w:r>
    </w:p>
    <w:p w:rsidR="003D71E6" w:rsidRPr="00952058" w:rsidRDefault="003D71E6" w:rsidP="003D71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71E6" w:rsidRPr="00952058" w:rsidRDefault="001D465F" w:rsidP="003D71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Подведение итогов конкурса, на котором определяется победитель, производится на заседании конкурсной комиссии не позднее </w:t>
      </w:r>
      <w:r w:rsidR="00C73A3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десяти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приема заявок и </w:t>
      </w:r>
      <w:r w:rsidR="00C73A3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Эскизных проектов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71E6" w:rsidRPr="00952058" w:rsidRDefault="001D465F" w:rsidP="003D71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Итоги конкурса оформляются </w:t>
      </w:r>
      <w:r w:rsidR="00502E4B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городского округа «Город Йошкар-Ола»</w:t>
      </w:r>
      <w:r w:rsidR="003F7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размещаются </w:t>
      </w:r>
      <w:r w:rsidR="00D6571D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городского округа «Город </w:t>
      </w:r>
      <w:r w:rsidR="00280974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Йошкар-Ола» - </w:t>
      </w:r>
      <w:r w:rsidR="003D71E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www.i-ola.ru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71E6" w:rsidRPr="00952058" w:rsidRDefault="001D465F" w:rsidP="003D71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Победителем конкурса признается участник, набравший наибольшее количество баллов по оценке </w:t>
      </w:r>
      <w:r w:rsidR="0068257A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Эскизного проекта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71E6" w:rsidRPr="00952058" w:rsidRDefault="00C0757F" w:rsidP="003D71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D71E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49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конкурса награждается грамотой администрации городского округа «Город Йошкар-Ола»</w:t>
      </w:r>
      <w:r w:rsidR="0068257A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денежн</w:t>
      </w:r>
      <w:r w:rsidR="006860D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премией в размере </w:t>
      </w:r>
      <w:r w:rsidR="006860D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10</w:t>
      </w:r>
      <w:r w:rsidR="004716EA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6860D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716EA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000</w:t>
      </w:r>
      <w:r w:rsidR="006860D8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(ста тысяч)</w:t>
      </w:r>
      <w:r w:rsidR="004716EA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3D71E6" w:rsidRPr="0095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Участники, занявшие второе и третье места, награждаются грамот</w:t>
      </w:r>
      <w:r w:rsidR="00B52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денежн</w:t>
      </w:r>
      <w:r w:rsidR="00075D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ыми премиями</w:t>
      </w:r>
      <w:r w:rsidR="00494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размере 20 000 (двадцати тысяч) и 10 000 (десяти тысяч) рублей соответственно.</w:t>
      </w:r>
    </w:p>
    <w:p w:rsidR="00502E4B" w:rsidRPr="00952058" w:rsidRDefault="00502E4B" w:rsidP="00502E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483B0B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поощрение победителя конкурса </w:t>
      </w:r>
      <w:r w:rsidR="00483B0B" w:rsidRPr="00952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осуществляются за счет средств, предусмотренных в подпрограмме «Поддержка общественной инициативы и развитие территорий городского округа «Город Йошкар-Ола».</w:t>
      </w:r>
    </w:p>
    <w:p w:rsidR="003D71E6" w:rsidRPr="00952058" w:rsidRDefault="00C0757F" w:rsidP="003D71E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D71E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2E4B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D71E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1E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конкурса прочим участникам конкурса вручаются благодарственные письма администрации городского округа «Город </w:t>
      </w:r>
      <w:r w:rsidR="0068257A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71E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Йошкар-Ола».</w:t>
      </w:r>
    </w:p>
    <w:p w:rsidR="003D71E6" w:rsidRPr="00952058" w:rsidRDefault="00C0757F" w:rsidP="003D71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D71E6"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711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71E6" w:rsidRPr="00952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 конкурса</w:t>
      </w:r>
    </w:p>
    <w:p w:rsidR="003D71E6" w:rsidRPr="00952058" w:rsidRDefault="003D71E6" w:rsidP="003D71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="00DC0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73E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конкурса размещается на официальном сайте администрации городского округа «Город Йошкар-Ола» - www.i-ola.ru.</w:t>
      </w:r>
    </w:p>
    <w:p w:rsidR="003D71E6" w:rsidRPr="00952058" w:rsidRDefault="003D71E6" w:rsidP="003D71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="00DC0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итогах конкурса размещается </w:t>
      </w:r>
      <w:r w:rsidR="00C0757F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городского округа «Город </w:t>
      </w:r>
      <w:r w:rsidR="00981DC6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Йошкар-Ола» - www.i-ola.ru.</w:t>
      </w:r>
    </w:p>
    <w:p w:rsidR="003D71E6" w:rsidRPr="00952058" w:rsidRDefault="003D71E6" w:rsidP="003D71E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1E6" w:rsidRPr="00952058" w:rsidRDefault="003D71E6" w:rsidP="0048326B">
      <w:pPr>
        <w:pStyle w:val="a4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FC79BC" w:rsidRPr="00952058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sectPr w:rsidR="003D71E6" w:rsidRPr="00952058" w:rsidSect="00797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80" w:rsidRDefault="00B52180" w:rsidP="0079755A">
      <w:pPr>
        <w:spacing w:after="0" w:line="240" w:lineRule="auto"/>
      </w:pPr>
      <w:r>
        <w:separator/>
      </w:r>
    </w:p>
  </w:endnote>
  <w:endnote w:type="continuationSeparator" w:id="1">
    <w:p w:rsidR="00B52180" w:rsidRDefault="00B52180" w:rsidP="0079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80" w:rsidRDefault="00B521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80" w:rsidRDefault="00B521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80" w:rsidRDefault="00B521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80" w:rsidRDefault="00B52180" w:rsidP="0079755A">
      <w:pPr>
        <w:spacing w:after="0" w:line="240" w:lineRule="auto"/>
      </w:pPr>
      <w:r>
        <w:separator/>
      </w:r>
    </w:p>
  </w:footnote>
  <w:footnote w:type="continuationSeparator" w:id="1">
    <w:p w:rsidR="00B52180" w:rsidRDefault="00B52180" w:rsidP="0079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80" w:rsidRDefault="00B521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790488"/>
      <w:docPartObj>
        <w:docPartGallery w:val="Page Numbers (Top of Page)"/>
        <w:docPartUnique/>
      </w:docPartObj>
    </w:sdtPr>
    <w:sdtContent>
      <w:p w:rsidR="00B52180" w:rsidRDefault="008F4528">
        <w:pPr>
          <w:pStyle w:val="a5"/>
          <w:jc w:val="right"/>
        </w:pPr>
        <w:fldSimple w:instr=" PAGE   \* MERGEFORMAT ">
          <w:r w:rsidR="00E7119E">
            <w:rPr>
              <w:noProof/>
            </w:rPr>
            <w:t>2</w:t>
          </w:r>
        </w:fldSimple>
      </w:p>
    </w:sdtContent>
  </w:sdt>
  <w:p w:rsidR="00B52180" w:rsidRDefault="00B521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80" w:rsidRDefault="00B521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4F7"/>
    <w:multiLevelType w:val="multilevel"/>
    <w:tmpl w:val="63F0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BC0467"/>
    <w:multiLevelType w:val="multilevel"/>
    <w:tmpl w:val="243EA6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1E6"/>
    <w:rsid w:val="0000195E"/>
    <w:rsid w:val="0006031D"/>
    <w:rsid w:val="00064D17"/>
    <w:rsid w:val="00072557"/>
    <w:rsid w:val="00075D71"/>
    <w:rsid w:val="0008578B"/>
    <w:rsid w:val="00093C09"/>
    <w:rsid w:val="000B6EC2"/>
    <w:rsid w:val="000C1956"/>
    <w:rsid w:val="001200CC"/>
    <w:rsid w:val="00152740"/>
    <w:rsid w:val="001C74F3"/>
    <w:rsid w:val="001D465F"/>
    <w:rsid w:val="00280974"/>
    <w:rsid w:val="00290D25"/>
    <w:rsid w:val="002935F7"/>
    <w:rsid w:val="002A538D"/>
    <w:rsid w:val="002B7816"/>
    <w:rsid w:val="002E7585"/>
    <w:rsid w:val="002F2849"/>
    <w:rsid w:val="00335BF9"/>
    <w:rsid w:val="003B0DF9"/>
    <w:rsid w:val="003D71E6"/>
    <w:rsid w:val="003F1CA8"/>
    <w:rsid w:val="003F7DDE"/>
    <w:rsid w:val="0040197F"/>
    <w:rsid w:val="00405373"/>
    <w:rsid w:val="004159EA"/>
    <w:rsid w:val="00433641"/>
    <w:rsid w:val="0044389D"/>
    <w:rsid w:val="0045550E"/>
    <w:rsid w:val="004716EA"/>
    <w:rsid w:val="0048326B"/>
    <w:rsid w:val="00483B0B"/>
    <w:rsid w:val="0049491D"/>
    <w:rsid w:val="004D1E21"/>
    <w:rsid w:val="004F3E25"/>
    <w:rsid w:val="00502E4B"/>
    <w:rsid w:val="0055223A"/>
    <w:rsid w:val="00562794"/>
    <w:rsid w:val="00563188"/>
    <w:rsid w:val="005F3EFF"/>
    <w:rsid w:val="0068257A"/>
    <w:rsid w:val="006860D8"/>
    <w:rsid w:val="006F29C8"/>
    <w:rsid w:val="00703BE8"/>
    <w:rsid w:val="00707BBB"/>
    <w:rsid w:val="00715BBE"/>
    <w:rsid w:val="00780E75"/>
    <w:rsid w:val="007862C8"/>
    <w:rsid w:val="00786AE0"/>
    <w:rsid w:val="0079755A"/>
    <w:rsid w:val="007B3821"/>
    <w:rsid w:val="007C3740"/>
    <w:rsid w:val="007F03A6"/>
    <w:rsid w:val="00804D72"/>
    <w:rsid w:val="00815B81"/>
    <w:rsid w:val="00850AC0"/>
    <w:rsid w:val="00863EB4"/>
    <w:rsid w:val="008A4044"/>
    <w:rsid w:val="008F4528"/>
    <w:rsid w:val="00943247"/>
    <w:rsid w:val="00952058"/>
    <w:rsid w:val="00981DC6"/>
    <w:rsid w:val="009913BA"/>
    <w:rsid w:val="009E7509"/>
    <w:rsid w:val="00A174AD"/>
    <w:rsid w:val="00A70FAD"/>
    <w:rsid w:val="00A767C3"/>
    <w:rsid w:val="00A8173E"/>
    <w:rsid w:val="00A93278"/>
    <w:rsid w:val="00AA47F5"/>
    <w:rsid w:val="00AB2ED9"/>
    <w:rsid w:val="00AF3667"/>
    <w:rsid w:val="00B14F8B"/>
    <w:rsid w:val="00B52180"/>
    <w:rsid w:val="00B54577"/>
    <w:rsid w:val="00B701BF"/>
    <w:rsid w:val="00BB44CE"/>
    <w:rsid w:val="00BF29FF"/>
    <w:rsid w:val="00BF647C"/>
    <w:rsid w:val="00C0757F"/>
    <w:rsid w:val="00C737A4"/>
    <w:rsid w:val="00C73A3D"/>
    <w:rsid w:val="00C83CCD"/>
    <w:rsid w:val="00C86B0D"/>
    <w:rsid w:val="00CD5603"/>
    <w:rsid w:val="00D205B6"/>
    <w:rsid w:val="00D217A6"/>
    <w:rsid w:val="00D6571D"/>
    <w:rsid w:val="00D65A1A"/>
    <w:rsid w:val="00D713F3"/>
    <w:rsid w:val="00D744F7"/>
    <w:rsid w:val="00DA63EC"/>
    <w:rsid w:val="00DC0EDA"/>
    <w:rsid w:val="00E37EDE"/>
    <w:rsid w:val="00E7119E"/>
    <w:rsid w:val="00EC1C7D"/>
    <w:rsid w:val="00EE6556"/>
    <w:rsid w:val="00F06555"/>
    <w:rsid w:val="00F11DFC"/>
    <w:rsid w:val="00F62411"/>
    <w:rsid w:val="00FC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1E6"/>
    <w:rPr>
      <w:color w:val="0000FF"/>
      <w:u w:val="single"/>
    </w:rPr>
  </w:style>
  <w:style w:type="paragraph" w:styleId="a4">
    <w:name w:val="No Spacing"/>
    <w:uiPriority w:val="1"/>
    <w:qFormat/>
    <w:rsid w:val="003D71E6"/>
    <w:pPr>
      <w:spacing w:after="0" w:line="240" w:lineRule="auto"/>
    </w:pPr>
  </w:style>
  <w:style w:type="paragraph" w:customStyle="1" w:styleId="3">
    <w:name w:val="Стиль3"/>
    <w:basedOn w:val="2"/>
    <w:link w:val="30"/>
    <w:rsid w:val="003D71E6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Стиль3 Знак"/>
    <w:basedOn w:val="a0"/>
    <w:link w:val="3"/>
    <w:locked/>
    <w:rsid w:val="003D7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1"/>
    <w:semiHidden/>
    <w:rsid w:val="003D71E6"/>
    <w:pPr>
      <w:keepNext/>
      <w:keepLines/>
      <w:widowControl w:val="0"/>
      <w:suppressLineNumbers/>
      <w:tabs>
        <w:tab w:val="clear" w:pos="643"/>
        <w:tab w:val="num" w:pos="926"/>
      </w:tabs>
      <w:suppressAutoHyphens/>
      <w:spacing w:after="60" w:line="240" w:lineRule="auto"/>
      <w:ind w:left="92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2"/>
    <w:uiPriority w:val="99"/>
    <w:semiHidden/>
    <w:unhideWhenUsed/>
    <w:rsid w:val="003D71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3D71E6"/>
  </w:style>
  <w:style w:type="paragraph" w:styleId="21">
    <w:name w:val="List Number 2"/>
    <w:basedOn w:val="a"/>
    <w:uiPriority w:val="99"/>
    <w:semiHidden/>
    <w:unhideWhenUsed/>
    <w:rsid w:val="003D71E6"/>
    <w:pPr>
      <w:tabs>
        <w:tab w:val="num" w:pos="643"/>
        <w:tab w:val="num" w:pos="720"/>
      </w:tabs>
      <w:ind w:left="643" w:hanging="360"/>
      <w:contextualSpacing/>
    </w:pPr>
  </w:style>
  <w:style w:type="paragraph" w:styleId="a5">
    <w:name w:val="header"/>
    <w:basedOn w:val="a"/>
    <w:link w:val="a6"/>
    <w:uiPriority w:val="99"/>
    <w:unhideWhenUsed/>
    <w:rsid w:val="0079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55A"/>
  </w:style>
  <w:style w:type="paragraph" w:styleId="a7">
    <w:name w:val="footer"/>
    <w:basedOn w:val="a"/>
    <w:link w:val="a8"/>
    <w:uiPriority w:val="99"/>
    <w:semiHidden/>
    <w:unhideWhenUsed/>
    <w:rsid w:val="0079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55A"/>
  </w:style>
  <w:style w:type="paragraph" w:styleId="a9">
    <w:name w:val="Balloon Text"/>
    <w:basedOn w:val="a"/>
    <w:link w:val="aa"/>
    <w:uiPriority w:val="99"/>
    <w:semiHidden/>
    <w:unhideWhenUsed/>
    <w:rsid w:val="00CD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6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1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1E6"/>
    <w:rPr>
      <w:color w:val="0000FF"/>
      <w:u w:val="single"/>
    </w:rPr>
  </w:style>
  <w:style w:type="paragraph" w:styleId="a4">
    <w:name w:val="No Spacing"/>
    <w:uiPriority w:val="1"/>
    <w:qFormat/>
    <w:rsid w:val="003D71E6"/>
    <w:pPr>
      <w:spacing w:after="0" w:line="240" w:lineRule="auto"/>
    </w:pPr>
  </w:style>
  <w:style w:type="paragraph" w:customStyle="1" w:styleId="3">
    <w:name w:val="Стиль3"/>
    <w:basedOn w:val="2"/>
    <w:link w:val="30"/>
    <w:rsid w:val="003D71E6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Стиль3 Знак"/>
    <w:basedOn w:val="a0"/>
    <w:link w:val="3"/>
    <w:locked/>
    <w:rsid w:val="003D7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1"/>
    <w:semiHidden/>
    <w:rsid w:val="003D71E6"/>
    <w:pPr>
      <w:keepNext/>
      <w:keepLines/>
      <w:widowControl w:val="0"/>
      <w:suppressLineNumbers/>
      <w:tabs>
        <w:tab w:val="clear" w:pos="643"/>
        <w:tab w:val="num" w:pos="926"/>
      </w:tabs>
      <w:suppressAutoHyphens/>
      <w:spacing w:after="60" w:line="240" w:lineRule="auto"/>
      <w:ind w:left="92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2"/>
    <w:uiPriority w:val="99"/>
    <w:semiHidden/>
    <w:unhideWhenUsed/>
    <w:rsid w:val="003D71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3D71E6"/>
  </w:style>
  <w:style w:type="paragraph" w:styleId="21">
    <w:name w:val="List Number 2"/>
    <w:basedOn w:val="a"/>
    <w:uiPriority w:val="99"/>
    <w:semiHidden/>
    <w:unhideWhenUsed/>
    <w:rsid w:val="003D71E6"/>
    <w:pPr>
      <w:tabs>
        <w:tab w:val="num" w:pos="643"/>
        <w:tab w:val="num" w:pos="720"/>
      </w:tabs>
      <w:ind w:left="643" w:hanging="360"/>
      <w:contextualSpacing/>
    </w:pPr>
  </w:style>
  <w:style w:type="paragraph" w:styleId="a5">
    <w:name w:val="header"/>
    <w:basedOn w:val="a"/>
    <w:link w:val="a6"/>
    <w:uiPriority w:val="99"/>
    <w:unhideWhenUsed/>
    <w:rsid w:val="0079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55A"/>
  </w:style>
  <w:style w:type="paragraph" w:styleId="a7">
    <w:name w:val="footer"/>
    <w:basedOn w:val="a"/>
    <w:link w:val="a8"/>
    <w:uiPriority w:val="99"/>
    <w:semiHidden/>
    <w:unhideWhenUsed/>
    <w:rsid w:val="0079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55A"/>
  </w:style>
  <w:style w:type="paragraph" w:styleId="a9">
    <w:name w:val="Balloon Text"/>
    <w:basedOn w:val="a"/>
    <w:link w:val="aa"/>
    <w:uiPriority w:val="99"/>
    <w:semiHidden/>
    <w:unhideWhenUsed/>
    <w:rsid w:val="00CD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6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Lazebnaya</dc:creator>
  <cp:lastModifiedBy>Landshaft</cp:lastModifiedBy>
  <cp:revision>12</cp:revision>
  <cp:lastPrinted>2017-12-01T13:31:00Z</cp:lastPrinted>
  <dcterms:created xsi:type="dcterms:W3CDTF">2017-11-30T06:04:00Z</dcterms:created>
  <dcterms:modified xsi:type="dcterms:W3CDTF">2017-12-04T08:43:00Z</dcterms:modified>
</cp:coreProperties>
</file>