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37" w:rsidRPr="00FF6D51" w:rsidRDefault="00880737" w:rsidP="00FF6D51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FF6D51">
        <w:rPr>
          <w:rStyle w:val="26"/>
          <w:rFonts w:ascii="Times New Roman" w:hAnsi="Times New Roman"/>
          <w:b/>
          <w:sz w:val="32"/>
          <w:szCs w:val="32"/>
        </w:rPr>
        <w:t xml:space="preserve">Научная конференция </w:t>
      </w:r>
      <w:r w:rsidRPr="00FF6D51">
        <w:rPr>
          <w:rFonts w:ascii="Times New Roman" w:hAnsi="Times New Roman"/>
          <w:b/>
          <w:sz w:val="32"/>
          <w:szCs w:val="32"/>
        </w:rPr>
        <w:t>«Актуальные проблемы современной архитектуры, градостроительства и дизайна»</w:t>
      </w:r>
    </w:p>
    <w:p w:rsidR="00880737" w:rsidRPr="00FF6D51" w:rsidRDefault="00880737" w:rsidP="00FF6D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 октября 2019 г.</w:t>
      </w:r>
    </w:p>
    <w:p w:rsidR="00880737" w:rsidRPr="00FF6D51" w:rsidRDefault="00880737" w:rsidP="00FF6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условия участия</w:t>
      </w:r>
    </w:p>
    <w:p w:rsidR="00FF6D51" w:rsidRDefault="00FF6D51" w:rsidP="00FF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Pr="00FF6D51" w:rsidRDefault="00880737" w:rsidP="00FF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Pr="00FF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 июня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прислать </w:t>
      </w:r>
      <w:hyperlink r:id="rId5" w:history="1">
        <w:r w:rsidRPr="00FF6D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регистрационную форму</w:t>
        </w:r>
      </w:hyperlink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на адрес электронной почты конференции: </w:t>
      </w:r>
      <w:hyperlink r:id="rId6" w:history="1">
        <w:r w:rsidRPr="00FF6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smotr</w:t>
        </w:r>
        <w:r w:rsidRPr="00FF6D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6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Pr="00FF6D51">
          <w:rPr>
            <w:rStyle w:val="a3"/>
            <w:rFonts w:ascii="Times New Roman" w:hAnsi="Times New Roman" w:cs="Times New Roman"/>
            <w:sz w:val="28"/>
            <w:szCs w:val="28"/>
          </w:rPr>
          <w:t>.2019@</w:t>
        </w:r>
        <w:r w:rsidRPr="00FF6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nngasu</w:t>
        </w:r>
        <w:r w:rsidRPr="00FF6D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6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0737" w:rsidRPr="00FF6D51" w:rsidRDefault="00880737" w:rsidP="00FF6D51">
      <w:pPr>
        <w:pStyle w:val="171"/>
        <w:shd w:val="clear" w:color="auto" w:fill="auto"/>
        <w:tabs>
          <w:tab w:val="left" w:pos="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737" w:rsidRPr="00FF6D51" w:rsidRDefault="00880737" w:rsidP="00FF6D51">
      <w:pPr>
        <w:pStyle w:val="171"/>
        <w:shd w:val="clear" w:color="auto" w:fill="auto"/>
        <w:tabs>
          <w:tab w:val="left" w:pos="344"/>
        </w:tabs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51">
        <w:rPr>
          <w:rFonts w:ascii="Times New Roman" w:hAnsi="Times New Roman" w:cs="Times New Roman"/>
          <w:b/>
          <w:sz w:val="28"/>
          <w:szCs w:val="28"/>
        </w:rPr>
        <w:t>Координаторы научной конференции</w:t>
      </w:r>
    </w:p>
    <w:p w:rsidR="00880737" w:rsidRPr="00FF6D51" w:rsidRDefault="00880737" w:rsidP="00FF6D51">
      <w:pPr>
        <w:pStyle w:val="171"/>
        <w:shd w:val="clear" w:color="auto" w:fill="auto"/>
        <w:tabs>
          <w:tab w:val="left" w:pos="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D51">
        <w:rPr>
          <w:rFonts w:ascii="Times New Roman" w:hAnsi="Times New Roman" w:cs="Times New Roman"/>
          <w:sz w:val="28"/>
          <w:szCs w:val="28"/>
        </w:rPr>
        <w:t>Соболь Илья Станиславович, проректор по научной работе</w:t>
      </w:r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Style w:val="a4"/>
          <w:rFonts w:ascii="Times New Roman" w:hAnsi="Times New Roman" w:cs="Times New Roman"/>
          <w:b w:val="0"/>
          <w:lang w:val="en-US"/>
        </w:rPr>
      </w:pPr>
      <w:r w:rsidRPr="00FF6D51">
        <w:rPr>
          <w:rStyle w:val="a4"/>
          <w:rFonts w:ascii="Times New Roman" w:hAnsi="Times New Roman" w:cs="Times New Roman"/>
          <w:b w:val="0"/>
          <w:sz w:val="28"/>
          <w:szCs w:val="28"/>
        </w:rPr>
        <w:t>Тел</w:t>
      </w:r>
      <w:r w:rsidRPr="00FF6D51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.: 8(831) 430-19-36 </w:t>
      </w:r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Style w:val="a4"/>
          <w:b w:val="0"/>
          <w:sz w:val="28"/>
          <w:szCs w:val="28"/>
          <w:lang w:val="en-US"/>
        </w:rPr>
      </w:pPr>
      <w:r w:rsidRPr="00FF6D5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FF6D51">
          <w:rPr>
            <w:rStyle w:val="a3"/>
            <w:rFonts w:ascii="Times New Roman" w:hAnsi="Times New Roman"/>
            <w:sz w:val="28"/>
            <w:szCs w:val="28"/>
            <w:lang w:val="en-US"/>
          </w:rPr>
          <w:t>nir@nngasu.ru</w:t>
        </w:r>
      </w:hyperlink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FF6D51">
        <w:rPr>
          <w:rFonts w:ascii="Times New Roman" w:hAnsi="Times New Roman" w:cs="Times New Roman"/>
          <w:sz w:val="28"/>
          <w:szCs w:val="28"/>
        </w:rPr>
        <w:t>Гельфонд</w:t>
      </w:r>
      <w:proofErr w:type="spellEnd"/>
      <w:r w:rsidRPr="00FF6D5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FF6D51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Pr="00FF6D51">
        <w:rPr>
          <w:rFonts w:ascii="Times New Roman" w:hAnsi="Times New Roman" w:cs="Times New Roman"/>
          <w:sz w:val="28"/>
          <w:szCs w:val="28"/>
        </w:rPr>
        <w:t xml:space="preserve">, заведующая кафедрой архитектурного проектирования </w:t>
      </w:r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D51">
        <w:rPr>
          <w:rFonts w:ascii="Times New Roman" w:hAnsi="Times New Roman" w:cs="Times New Roman"/>
          <w:sz w:val="28"/>
          <w:szCs w:val="28"/>
        </w:rPr>
        <w:t>Тел</w:t>
      </w:r>
      <w:r w:rsidRPr="00FF6D51">
        <w:rPr>
          <w:rFonts w:ascii="Times New Roman" w:hAnsi="Times New Roman" w:cs="Times New Roman"/>
          <w:sz w:val="28"/>
          <w:szCs w:val="28"/>
          <w:lang w:val="en-US"/>
        </w:rPr>
        <w:t xml:space="preserve">.: 8(831) 430-17-83, </w:t>
      </w:r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  <w:lang w:val="en-US"/>
        </w:rPr>
      </w:pPr>
      <w:r w:rsidRPr="00FF6D5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F6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arch@nngasu.ru</w:t>
        </w:r>
      </w:hyperlink>
      <w:r w:rsidRPr="00FF6D51">
        <w:rPr>
          <w:sz w:val="28"/>
          <w:szCs w:val="28"/>
          <w:lang w:val="en-US"/>
        </w:rPr>
        <w:t xml:space="preserve"> </w:t>
      </w:r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D51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FF6D51">
        <w:rPr>
          <w:rFonts w:ascii="Times New Roman" w:hAnsi="Times New Roman" w:cs="Times New Roman"/>
          <w:sz w:val="28"/>
          <w:szCs w:val="28"/>
        </w:rPr>
        <w:t xml:space="preserve"> Елена Валентиновна, декан </w:t>
      </w:r>
      <w:proofErr w:type="spellStart"/>
      <w:r w:rsidRPr="00FF6D51">
        <w:rPr>
          <w:rFonts w:ascii="Times New Roman" w:hAnsi="Times New Roman" w:cs="Times New Roman"/>
          <w:sz w:val="28"/>
          <w:szCs w:val="28"/>
        </w:rPr>
        <w:t>ФАиД</w:t>
      </w:r>
      <w:proofErr w:type="spellEnd"/>
    </w:p>
    <w:p w:rsidR="00880737" w:rsidRPr="00FF6D51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D51">
        <w:rPr>
          <w:rFonts w:ascii="Times New Roman" w:hAnsi="Times New Roman" w:cs="Times New Roman"/>
          <w:sz w:val="28"/>
          <w:szCs w:val="28"/>
        </w:rPr>
        <w:t>Тел.: 8(831) 4307511,</w:t>
      </w:r>
    </w:p>
    <w:p w:rsidR="00880737" w:rsidRDefault="00880737" w:rsidP="00FF6D51">
      <w:pPr>
        <w:pStyle w:val="17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D5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F70BC3" w:rsidRPr="007C2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smotr.vkr.2019@nngasu.ru</w:t>
        </w:r>
      </w:hyperlink>
    </w:p>
    <w:p w:rsidR="00FF6D51" w:rsidRPr="00F70BC3" w:rsidRDefault="00FF6D51" w:rsidP="00FF6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FF6D51" w:rsidRPr="00F70BC3" w:rsidRDefault="00FF6D51" w:rsidP="00FF6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F6D51" w:rsidRPr="00FF6D51" w:rsidRDefault="00FF6D51" w:rsidP="00FF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hAnsi="Times New Roman"/>
          <w:sz w:val="28"/>
          <w:szCs w:val="28"/>
          <w:lang w:eastAsia="ru-RU"/>
        </w:rPr>
        <w:t xml:space="preserve">Сборник докладов научной конференции издается в электронном виде на </w:t>
      </w:r>
      <w:r w:rsidRPr="00FF6D51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FF6D51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FF6D51">
        <w:rPr>
          <w:rFonts w:ascii="Times New Roman" w:hAnsi="Times New Roman"/>
          <w:sz w:val="28"/>
          <w:szCs w:val="28"/>
          <w:lang w:eastAsia="ru-RU"/>
        </w:rPr>
        <w:t xml:space="preserve">диске 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статей в базе данных РИНЦ.</w:t>
      </w:r>
    </w:p>
    <w:p w:rsidR="00FF6D51" w:rsidRDefault="00FF6D51" w:rsidP="00FF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51" w:rsidRDefault="00FF6D51" w:rsidP="00FF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</w:t>
      </w:r>
    </w:p>
    <w:p w:rsidR="00FF6D51" w:rsidRPr="00FF6D51" w:rsidRDefault="00FF6D51" w:rsidP="00FF6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Монич</w:t>
      </w:r>
      <w:proofErr w:type="spellEnd"/>
      <w:r w:rsidRPr="00F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Викторович, н</w:t>
      </w:r>
      <w:r w:rsidRPr="00FF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6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чальник управления научных исследований, инноваций и проектных работ</w:t>
      </w:r>
    </w:p>
    <w:p w:rsidR="00FF6D51" w:rsidRPr="00FF6D51" w:rsidRDefault="00FF6D51" w:rsidP="00FF6D51">
      <w:pPr>
        <w:widowControl w:val="0"/>
        <w:spacing w:after="0"/>
        <w:rPr>
          <w:lang w:val="en-US"/>
        </w:rPr>
      </w:pPr>
      <w:r w:rsidRPr="00FF6D51">
        <w:rPr>
          <w:rFonts w:ascii="Times New Roman" w:hAnsi="Times New Roman" w:cs="Times New Roman"/>
          <w:bCs/>
          <w:sz w:val="24"/>
          <w:szCs w:val="24"/>
        </w:rPr>
        <w:t>Тел</w:t>
      </w:r>
      <w:r w:rsidRPr="00FF6D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8(831) 430-19-46    </w:t>
      </w:r>
      <w:r w:rsidRPr="00FF6D51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FF6D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0" w:history="1">
        <w:r w:rsidRPr="00FF6D5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md@nngasu.ru</w:t>
        </w:r>
      </w:hyperlink>
    </w:p>
    <w:p w:rsidR="00FF6D51" w:rsidRPr="00FF6D51" w:rsidRDefault="00FF6D51" w:rsidP="00FF6D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F6D51" w:rsidRPr="00FF6D51" w:rsidRDefault="00FF6D51" w:rsidP="00FF6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6CBD" w:rsidRPr="00FF6D51" w:rsidRDefault="00880737" w:rsidP="00FF6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статьи</w:t>
      </w:r>
      <w:r w:rsidR="00136CBD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37" w:rsidRPr="00FF6D51" w:rsidRDefault="00136CBD" w:rsidP="00FF6D51">
      <w:pPr>
        <w:pStyle w:val="a5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тезисов – до 4 полных страниц </w:t>
      </w:r>
      <w:proofErr w:type="gram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  А</w:t>
      </w:r>
      <w:proofErr w:type="gram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4, набранного в текстовом редакторе «</w:t>
      </w:r>
      <w:proofErr w:type="spell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тип шрифта </w:t>
      </w:r>
      <w:proofErr w:type="spell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(кегль) – №14, одинарный междустрочный интервал.</w:t>
      </w:r>
    </w:p>
    <w:p w:rsidR="00BC0A3C" w:rsidRPr="00FF6D51" w:rsidRDefault="00136CBD" w:rsidP="00FF6D51">
      <w:pPr>
        <w:pStyle w:val="a5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страниц: верхнее – 25 мм, нижнее – 25 мм, левое – 25 мм, правое – 25 </w:t>
      </w:r>
      <w:proofErr w:type="gramStart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мм ,</w:t>
      </w:r>
      <w:proofErr w:type="gramEnd"/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строка – 12,5 мм.</w:t>
      </w:r>
    </w:p>
    <w:p w:rsidR="00BC0A3C" w:rsidRPr="00FF6D51" w:rsidRDefault="00136CBD" w:rsidP="00FF6D51">
      <w:pPr>
        <w:pStyle w:val="a5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Сверху, посредине страницы, жирным шрифтом, строчными буквами печатаются инициалы и фамилии авторов:</w:t>
      </w:r>
      <w:r w:rsidR="00BC0A3C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A3C" w:rsidRPr="00FF6D51" w:rsidRDefault="00BC0A3C" w:rsidP="00FF6D51">
      <w:pPr>
        <w:pStyle w:val="a5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один интервал, посредине, обычным шрифтом, строчными буквами – полное название организации – места работы авторов и название населенного пункта. Для двух и более организаций соответствующие названия печатаются отдельной строкой через 1 интервал;</w:t>
      </w:r>
    </w:p>
    <w:p w:rsidR="00BC0A3C" w:rsidRPr="00FF6D51" w:rsidRDefault="00BC0A3C" w:rsidP="00FF6D51">
      <w:pPr>
        <w:pStyle w:val="a5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через 2 интервала, посредине страницы, жирным шрифтом прописными буквами – название тезисов доклада (если две или более строк, то название печатается через 1 интервал);</w:t>
      </w:r>
    </w:p>
    <w:p w:rsidR="00BC0A3C" w:rsidRPr="00FF6D51" w:rsidRDefault="00BC0A3C" w:rsidP="00FF6D51">
      <w:pPr>
        <w:pStyle w:val="a5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тезисов доклада печатается с красной строки, через 2 интервала после названия.</w:t>
      </w:r>
    </w:p>
    <w:p w:rsidR="00160D9A" w:rsidRPr="00FF6D51" w:rsidRDefault="00160D9A" w:rsidP="00FF6D5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наборе формул</w:t>
      </w:r>
      <w:r w:rsidR="00BC0A3C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proofErr w:type="spellStart"/>
      <w:r w:rsidR="00BC0A3C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C0A3C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0A3C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="00BC0A3C"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шрифт должен соответствовать кеглю №14 основного текста, индексы показателей степеней – кеглю №7</w:t>
      </w: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надписи на рисунках и подрисуночные надписи – кеглю №12; обозначения физических величин и их единиц, другие данные (тексты, цифры), помещаемые в таблицы, а также заголовки таблиц – кеглю №12.</w:t>
      </w:r>
    </w:p>
    <w:p w:rsidR="00BC0A3C" w:rsidRPr="00FF6D51" w:rsidRDefault="00160D9A" w:rsidP="00FF6D5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таблицы вставляются в текст тезисов.</w:t>
      </w:r>
    </w:p>
    <w:p w:rsidR="00160D9A" w:rsidRPr="00FF6D51" w:rsidRDefault="00160D9A" w:rsidP="00FF6D51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размещается в конце тезисов доклада. На все литературные источники должны быть ссылки в тексте, расположенные по порядку упоминания в тексте, начиная с 1-го (номер источника размещается в квадратных скобках).</w:t>
      </w:r>
    </w:p>
    <w:p w:rsidR="00845665" w:rsidRDefault="00845665" w:rsidP="00FF6D51">
      <w:pPr>
        <w:spacing w:after="0"/>
      </w:pPr>
    </w:p>
    <w:sectPr w:rsidR="00845665" w:rsidSect="0084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93C76"/>
    <w:multiLevelType w:val="hybridMultilevel"/>
    <w:tmpl w:val="4F501B24"/>
    <w:lvl w:ilvl="0" w:tplc="998C2B7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737"/>
    <w:rsid w:val="000F6807"/>
    <w:rsid w:val="00136CBD"/>
    <w:rsid w:val="00160D9A"/>
    <w:rsid w:val="003D53C4"/>
    <w:rsid w:val="005E7C18"/>
    <w:rsid w:val="00845665"/>
    <w:rsid w:val="00880737"/>
    <w:rsid w:val="00AF07FC"/>
    <w:rsid w:val="00BC0A3C"/>
    <w:rsid w:val="00F70BC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F783E-7B3D-4FFE-A800-CFEB4D5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37"/>
    <w:rPr>
      <w:color w:val="0000FF"/>
      <w:u w:val="single"/>
    </w:rPr>
  </w:style>
  <w:style w:type="character" w:customStyle="1" w:styleId="17">
    <w:name w:val="Основной текст (17)_"/>
    <w:basedOn w:val="a0"/>
    <w:link w:val="171"/>
    <w:locked/>
    <w:rsid w:val="00880737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880737"/>
    <w:pPr>
      <w:widowControl w:val="0"/>
      <w:shd w:val="clear" w:color="auto" w:fill="FFFFFF"/>
      <w:spacing w:before="120" w:after="120" w:line="240" w:lineRule="atLeast"/>
      <w:ind w:hanging="480"/>
    </w:pPr>
  </w:style>
  <w:style w:type="character" w:customStyle="1" w:styleId="26">
    <w:name w:val="Основной текст (2)6"/>
    <w:basedOn w:val="a0"/>
    <w:rsid w:val="0088073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4">
    <w:name w:val="Strong"/>
    <w:basedOn w:val="a0"/>
    <w:uiPriority w:val="22"/>
    <w:qFormat/>
    <w:rsid w:val="00880737"/>
    <w:rPr>
      <w:b/>
      <w:bCs/>
    </w:rPr>
  </w:style>
  <w:style w:type="paragraph" w:styleId="a5">
    <w:name w:val="List Paragraph"/>
    <w:basedOn w:val="a"/>
    <w:uiPriority w:val="34"/>
    <w:qFormat/>
    <w:rsid w:val="0013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nnga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r@nnga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tr.vkr.2019@nnga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aaa.ru/26smotr/regforma-konf.docx" TargetMode="External"/><Relationship Id="rId10" Type="http://schemas.openxmlformats.org/officeDocument/2006/relationships/hyperlink" Target="mailto:md@nnga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tr.vkr.2019@nn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korableva</dc:creator>
  <cp:lastModifiedBy>Ковалева Юлия Маратовна</cp:lastModifiedBy>
  <cp:revision>3</cp:revision>
  <dcterms:created xsi:type="dcterms:W3CDTF">2019-02-06T11:08:00Z</dcterms:created>
  <dcterms:modified xsi:type="dcterms:W3CDTF">2019-02-08T11:16:00Z</dcterms:modified>
</cp:coreProperties>
</file>