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660" w:rsidRDefault="00982D15">
      <w:pPr>
        <w:spacing w:before="88"/>
        <w:ind w:left="2813"/>
        <w:rPr>
          <w:i/>
          <w:sz w:val="20"/>
        </w:rPr>
      </w:pPr>
      <w:r>
        <w:rPr>
          <w:b/>
          <w:i/>
          <w:sz w:val="24"/>
          <w:u w:val="single"/>
        </w:rPr>
        <w:t>9 сентября</w:t>
      </w:r>
      <w:r>
        <w:rPr>
          <w:b/>
          <w:i/>
          <w:sz w:val="24"/>
        </w:rPr>
        <w:t xml:space="preserve"> </w:t>
      </w:r>
      <w:r>
        <w:rPr>
          <w:i/>
          <w:sz w:val="20"/>
        </w:rPr>
        <w:t>(понедельник)</w:t>
      </w:r>
    </w:p>
    <w:p w:rsidR="00AB2660" w:rsidRDefault="00982D15">
      <w:pPr>
        <w:pStyle w:val="a3"/>
        <w:spacing w:before="6" w:line="249" w:lineRule="auto"/>
        <w:ind w:left="388" w:hanging="29"/>
      </w:pPr>
      <w:r>
        <w:rPr>
          <w:w w:val="95"/>
        </w:rPr>
        <w:t>141</w:t>
      </w:r>
      <w:r>
        <w:rPr>
          <w:spacing w:val="-16"/>
          <w:w w:val="95"/>
        </w:rPr>
        <w:t xml:space="preserve"> </w:t>
      </w:r>
      <w:r>
        <w:rPr>
          <w:w w:val="95"/>
        </w:rPr>
        <w:t>год</w:t>
      </w:r>
      <w:r>
        <w:rPr>
          <w:spacing w:val="-15"/>
          <w:w w:val="95"/>
        </w:rPr>
        <w:t xml:space="preserve"> </w:t>
      </w:r>
      <w:r>
        <w:rPr>
          <w:w w:val="95"/>
        </w:rPr>
        <w:t>назад,</w:t>
      </w:r>
      <w:r>
        <w:rPr>
          <w:spacing w:val="-15"/>
          <w:w w:val="95"/>
        </w:rPr>
        <w:t xml:space="preserve"> </w:t>
      </w:r>
      <w:r>
        <w:rPr>
          <w:w w:val="95"/>
        </w:rPr>
        <w:t>8-9</w:t>
      </w:r>
      <w:r>
        <w:rPr>
          <w:spacing w:val="-16"/>
          <w:w w:val="95"/>
        </w:rPr>
        <w:t xml:space="preserve"> </w:t>
      </w:r>
      <w:r>
        <w:rPr>
          <w:w w:val="95"/>
        </w:rPr>
        <w:t>сентября</w:t>
      </w:r>
      <w:r>
        <w:rPr>
          <w:spacing w:val="-14"/>
          <w:w w:val="95"/>
        </w:rPr>
        <w:t xml:space="preserve"> </w:t>
      </w:r>
      <w:r>
        <w:rPr>
          <w:w w:val="95"/>
        </w:rPr>
        <w:t>1878</w:t>
      </w:r>
      <w:r>
        <w:rPr>
          <w:spacing w:val="-14"/>
          <w:w w:val="95"/>
        </w:rPr>
        <w:t xml:space="preserve"> </w:t>
      </w:r>
      <w:r>
        <w:rPr>
          <w:w w:val="95"/>
        </w:rPr>
        <w:t>года</w:t>
      </w:r>
      <w:r>
        <w:rPr>
          <w:spacing w:val="-13"/>
          <w:w w:val="95"/>
        </w:rPr>
        <w:t xml:space="preserve"> </w:t>
      </w:r>
      <w:r>
        <w:rPr>
          <w:w w:val="95"/>
        </w:rPr>
        <w:t>князь</w:t>
      </w:r>
      <w:r>
        <w:rPr>
          <w:spacing w:val="-14"/>
          <w:w w:val="95"/>
        </w:rPr>
        <w:t xml:space="preserve"> </w:t>
      </w:r>
      <w:r>
        <w:rPr>
          <w:w w:val="95"/>
        </w:rPr>
        <w:t>Лев</w:t>
      </w:r>
      <w:r>
        <w:rPr>
          <w:spacing w:val="-16"/>
          <w:w w:val="95"/>
        </w:rPr>
        <w:t xml:space="preserve"> </w:t>
      </w:r>
      <w:r>
        <w:rPr>
          <w:w w:val="95"/>
        </w:rPr>
        <w:t>Сергеевич</w:t>
      </w:r>
      <w:r>
        <w:rPr>
          <w:spacing w:val="-15"/>
          <w:w w:val="95"/>
          <w:u w:val="single"/>
        </w:rPr>
        <w:t xml:space="preserve"> </w:t>
      </w:r>
      <w:r>
        <w:rPr>
          <w:b/>
          <w:w w:val="95"/>
          <w:u w:val="single"/>
        </w:rPr>
        <w:t>Голицын</w:t>
      </w:r>
      <w:r>
        <w:rPr>
          <w:b/>
          <w:spacing w:val="-18"/>
          <w:w w:val="95"/>
        </w:rPr>
        <w:t xml:space="preserve"> </w:t>
      </w:r>
      <w:r>
        <w:rPr>
          <w:w w:val="95"/>
        </w:rPr>
        <w:t>заложил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на </w:t>
      </w:r>
      <w:r>
        <w:rPr>
          <w:w w:val="95"/>
        </w:rPr>
        <w:t>выдержку</w:t>
      </w:r>
      <w:r>
        <w:rPr>
          <w:spacing w:val="-20"/>
          <w:w w:val="95"/>
        </w:rPr>
        <w:t xml:space="preserve"> </w:t>
      </w:r>
      <w:r>
        <w:rPr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w w:val="95"/>
        </w:rPr>
        <w:t>подвалы</w:t>
      </w:r>
      <w:r>
        <w:rPr>
          <w:spacing w:val="-21"/>
          <w:w w:val="95"/>
        </w:rPr>
        <w:t xml:space="preserve"> </w:t>
      </w:r>
      <w:r>
        <w:rPr>
          <w:w w:val="95"/>
        </w:rPr>
        <w:t>Нового</w:t>
      </w:r>
      <w:r>
        <w:rPr>
          <w:spacing w:val="-22"/>
          <w:w w:val="95"/>
        </w:rPr>
        <w:t xml:space="preserve"> </w:t>
      </w:r>
      <w:r>
        <w:rPr>
          <w:w w:val="95"/>
        </w:rPr>
        <w:t>Света</w:t>
      </w:r>
      <w:r>
        <w:rPr>
          <w:spacing w:val="-20"/>
          <w:w w:val="95"/>
        </w:rPr>
        <w:t xml:space="preserve"> </w:t>
      </w:r>
      <w:r>
        <w:rPr>
          <w:w w:val="95"/>
        </w:rPr>
        <w:t>свою</w:t>
      </w:r>
      <w:r>
        <w:rPr>
          <w:spacing w:val="-20"/>
          <w:w w:val="95"/>
        </w:rPr>
        <w:t xml:space="preserve"> </w:t>
      </w:r>
      <w:r>
        <w:rPr>
          <w:w w:val="95"/>
        </w:rPr>
        <w:t>первую</w:t>
      </w:r>
      <w:r>
        <w:rPr>
          <w:spacing w:val="-20"/>
          <w:w w:val="95"/>
        </w:rPr>
        <w:t xml:space="preserve"> </w:t>
      </w:r>
      <w:r>
        <w:rPr>
          <w:w w:val="95"/>
        </w:rPr>
        <w:t>партию</w:t>
      </w:r>
      <w:r>
        <w:rPr>
          <w:spacing w:val="-19"/>
          <w:w w:val="95"/>
        </w:rPr>
        <w:t xml:space="preserve"> </w:t>
      </w:r>
      <w:r>
        <w:rPr>
          <w:w w:val="95"/>
        </w:rPr>
        <w:t>вина</w:t>
      </w:r>
      <w:r>
        <w:rPr>
          <w:spacing w:val="-21"/>
          <w:w w:val="95"/>
        </w:rPr>
        <w:t xml:space="preserve"> </w:t>
      </w:r>
      <w:r>
        <w:rPr>
          <w:w w:val="95"/>
        </w:rPr>
        <w:t>–</w:t>
      </w:r>
      <w:r>
        <w:rPr>
          <w:spacing w:val="-20"/>
          <w:w w:val="95"/>
        </w:rPr>
        <w:t xml:space="preserve"> </w:t>
      </w:r>
      <w:r>
        <w:rPr>
          <w:w w:val="95"/>
        </w:rPr>
        <w:t>«первое</w:t>
      </w:r>
      <w:r>
        <w:rPr>
          <w:spacing w:val="-20"/>
          <w:w w:val="95"/>
        </w:rPr>
        <w:t xml:space="preserve"> </w:t>
      </w:r>
      <w:r>
        <w:rPr>
          <w:w w:val="95"/>
        </w:rPr>
        <w:t>Бордо».</w:t>
      </w:r>
    </w:p>
    <w:p w:rsidR="00AB2660" w:rsidRDefault="00982D15">
      <w:pPr>
        <w:pStyle w:val="a3"/>
        <w:ind w:left="321"/>
        <w:rPr>
          <w:i w:val="0"/>
        </w:rPr>
      </w:pPr>
      <w:r>
        <w:rPr>
          <w:i w:val="0"/>
          <w:noProof/>
          <w:lang w:bidi="ar-SA"/>
        </w:rPr>
        <w:drawing>
          <wp:inline distT="0" distB="0" distL="0" distR="0">
            <wp:extent cx="4597704" cy="251717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704" cy="251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60" w:rsidRDefault="00982D15">
      <w:pPr>
        <w:pStyle w:val="a4"/>
        <w:numPr>
          <w:ilvl w:val="0"/>
          <w:numId w:val="17"/>
        </w:numPr>
        <w:tabs>
          <w:tab w:val="left" w:pos="667"/>
        </w:tabs>
        <w:spacing w:before="77" w:line="247" w:lineRule="auto"/>
        <w:ind w:right="599" w:hanging="360"/>
        <w:rPr>
          <w:i/>
          <w:sz w:val="20"/>
          <w:u w:val="none"/>
        </w:rPr>
      </w:pPr>
      <w:r>
        <w:rPr>
          <w:b/>
          <w:i/>
          <w:w w:val="95"/>
          <w:sz w:val="24"/>
          <w:u w:val="none"/>
        </w:rPr>
        <w:t>11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spacing w:val="-8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sz w:val="24"/>
          <w:u w:val="none"/>
        </w:rPr>
        <w:t>–</w:t>
      </w:r>
      <w:r>
        <w:rPr>
          <w:i/>
          <w:spacing w:val="-24"/>
          <w:w w:val="95"/>
          <w:sz w:val="24"/>
          <w:u w:val="none"/>
        </w:rPr>
        <w:t xml:space="preserve"> </w:t>
      </w:r>
      <w:r>
        <w:rPr>
          <w:b/>
          <w:i/>
          <w:w w:val="95"/>
          <w:sz w:val="24"/>
          <w:u w:val="none"/>
        </w:rPr>
        <w:t>12</w:t>
      </w:r>
      <w:r>
        <w:rPr>
          <w:b/>
          <w:i/>
          <w:w w:val="95"/>
          <w:position w:val="6"/>
          <w:sz w:val="16"/>
        </w:rPr>
        <w:t>30</w:t>
      </w:r>
      <w:r>
        <w:rPr>
          <w:b/>
          <w:i/>
          <w:spacing w:val="-14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sz w:val="20"/>
          <w:u w:val="none"/>
        </w:rPr>
        <w:t>–прогулка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по</w:t>
      </w:r>
      <w:r>
        <w:rPr>
          <w:i/>
          <w:spacing w:val="-1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историческому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центру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Краснодара.</w:t>
      </w:r>
      <w:r>
        <w:rPr>
          <w:i/>
          <w:spacing w:val="-21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Экскурсию проводит</w:t>
      </w:r>
      <w:r>
        <w:rPr>
          <w:i/>
          <w:spacing w:val="-2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член</w:t>
      </w:r>
      <w:r>
        <w:rPr>
          <w:i/>
          <w:spacing w:val="-2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Правления</w:t>
      </w:r>
      <w:r>
        <w:rPr>
          <w:i/>
          <w:spacing w:val="-24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Краснодарского</w:t>
      </w:r>
      <w:r>
        <w:rPr>
          <w:i/>
          <w:spacing w:val="-2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регионального</w:t>
      </w:r>
      <w:r>
        <w:rPr>
          <w:i/>
          <w:spacing w:val="-24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отделения</w:t>
      </w:r>
      <w:r>
        <w:rPr>
          <w:i/>
          <w:spacing w:val="-25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 xml:space="preserve">Союза архитекторов России, кандидат исторических наук Бондарь Виталий </w:t>
      </w:r>
      <w:r>
        <w:rPr>
          <w:i/>
          <w:sz w:val="20"/>
          <w:u w:val="none"/>
        </w:rPr>
        <w:t>Вячеславович.</w:t>
      </w:r>
    </w:p>
    <w:p w:rsidR="00AB2660" w:rsidRDefault="00982D15">
      <w:pPr>
        <w:pStyle w:val="a4"/>
        <w:numPr>
          <w:ilvl w:val="0"/>
          <w:numId w:val="17"/>
        </w:numPr>
        <w:tabs>
          <w:tab w:val="left" w:pos="667"/>
        </w:tabs>
        <w:spacing w:before="17" w:line="247" w:lineRule="auto"/>
        <w:ind w:right="1000" w:hanging="360"/>
        <w:rPr>
          <w:i/>
          <w:sz w:val="20"/>
          <w:u w:val="none"/>
        </w:rPr>
      </w:pPr>
      <w:r>
        <w:rPr>
          <w:noProof/>
          <w:lang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368934</wp:posOffset>
            </wp:positionH>
            <wp:positionV relativeFrom="paragraph">
              <wp:posOffset>516076</wp:posOffset>
            </wp:positionV>
            <wp:extent cx="4599722" cy="2551176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722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95"/>
          <w:u w:val="none"/>
        </w:rPr>
        <w:t>15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u w:val="none"/>
        </w:rPr>
        <w:t>–</w:t>
      </w:r>
      <w:r>
        <w:rPr>
          <w:b/>
          <w:i/>
          <w:w w:val="95"/>
          <w:u w:val="none"/>
        </w:rPr>
        <w:t>18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sz w:val="20"/>
          <w:u w:val="none"/>
        </w:rPr>
        <w:t xml:space="preserve">– экскурсия по территории </w:t>
      </w:r>
      <w:hyperlink r:id="rId9" w:anchor="base-academy-tab">
        <w:r>
          <w:rPr>
            <w:i/>
            <w:color w:val="0000FF"/>
            <w:w w:val="95"/>
            <w:sz w:val="20"/>
            <w:u w:val="none"/>
          </w:rPr>
          <w:t xml:space="preserve">Академии ФК «Краснодар» </w:t>
        </w:r>
      </w:hyperlink>
      <w:r>
        <w:rPr>
          <w:i/>
          <w:w w:val="95"/>
          <w:sz w:val="20"/>
          <w:u w:val="none"/>
        </w:rPr>
        <w:t xml:space="preserve">и </w:t>
      </w:r>
      <w:r>
        <w:rPr>
          <w:i/>
          <w:w w:val="90"/>
          <w:sz w:val="20"/>
          <w:u w:val="none"/>
        </w:rPr>
        <w:t xml:space="preserve">стадиону; прогулка </w:t>
      </w:r>
      <w:hyperlink r:id="rId10">
        <w:r>
          <w:rPr>
            <w:i/>
            <w:color w:val="0000FF"/>
            <w:w w:val="90"/>
            <w:sz w:val="20"/>
            <w:u w:val="none"/>
          </w:rPr>
          <w:t>по парку «Краснодар»</w:t>
        </w:r>
        <w:r>
          <w:rPr>
            <w:i/>
            <w:w w:val="90"/>
            <w:sz w:val="20"/>
            <w:u w:val="none"/>
          </w:rPr>
          <w:t xml:space="preserve">, </w:t>
        </w:r>
      </w:hyperlink>
      <w:r>
        <w:rPr>
          <w:i/>
          <w:w w:val="90"/>
          <w:sz w:val="20"/>
          <w:u w:val="none"/>
        </w:rPr>
        <w:t xml:space="preserve">единственным инвестором </w:t>
      </w:r>
      <w:r>
        <w:rPr>
          <w:i/>
          <w:sz w:val="20"/>
          <w:u w:val="none"/>
        </w:rPr>
        <w:t>которого стал Сергей</w:t>
      </w:r>
      <w:r>
        <w:rPr>
          <w:i/>
          <w:spacing w:val="-22"/>
          <w:sz w:val="20"/>
        </w:rPr>
        <w:t xml:space="preserve"> </w:t>
      </w:r>
      <w:r>
        <w:rPr>
          <w:b/>
          <w:i/>
          <w:sz w:val="20"/>
        </w:rPr>
        <w:t>Галицкий</w:t>
      </w:r>
      <w:bookmarkStart w:id="0" w:name="_GoBack"/>
      <w:bookmarkEnd w:id="0"/>
      <w:r>
        <w:rPr>
          <w:i/>
          <w:sz w:val="20"/>
          <w:u w:val="none"/>
        </w:rPr>
        <w:t>.</w:t>
      </w:r>
    </w:p>
    <w:p w:rsidR="00AB2660" w:rsidRDefault="00AB2660">
      <w:pPr>
        <w:spacing w:line="247" w:lineRule="auto"/>
        <w:rPr>
          <w:sz w:val="20"/>
        </w:rPr>
        <w:sectPr w:rsidR="00AB2660">
          <w:footerReference w:type="default" r:id="rId11"/>
          <w:pgSz w:w="8420" w:h="11910"/>
          <w:pgMar w:top="480" w:right="120" w:bottom="540" w:left="260" w:header="0" w:footer="341" w:gutter="0"/>
          <w:pgNumType w:start="2"/>
          <w:cols w:space="720"/>
        </w:sectPr>
      </w:pPr>
    </w:p>
    <w:p w:rsidR="00AB2660" w:rsidRDefault="00982D15">
      <w:pPr>
        <w:spacing w:before="88"/>
        <w:ind w:left="2738"/>
        <w:rPr>
          <w:i/>
          <w:sz w:val="20"/>
        </w:rPr>
      </w:pPr>
      <w:r>
        <w:rPr>
          <w:b/>
          <w:i/>
          <w:sz w:val="24"/>
          <w:u w:val="single"/>
        </w:rPr>
        <w:lastRenderedPageBreak/>
        <w:t>10 сентября</w:t>
      </w:r>
      <w:r>
        <w:rPr>
          <w:b/>
          <w:i/>
          <w:sz w:val="24"/>
        </w:rPr>
        <w:t xml:space="preserve"> </w:t>
      </w:r>
      <w:r>
        <w:rPr>
          <w:i/>
          <w:sz w:val="20"/>
        </w:rPr>
        <w:t>(вторник)</w:t>
      </w:r>
    </w:p>
    <w:p w:rsidR="00AB2660" w:rsidRDefault="00982D15">
      <w:pPr>
        <w:pStyle w:val="a4"/>
        <w:numPr>
          <w:ilvl w:val="0"/>
          <w:numId w:val="16"/>
        </w:numPr>
        <w:tabs>
          <w:tab w:val="left" w:pos="667"/>
        </w:tabs>
        <w:spacing w:before="31"/>
        <w:ind w:hanging="360"/>
        <w:rPr>
          <w:i/>
          <w:sz w:val="20"/>
          <w:u w:val="none"/>
        </w:rPr>
      </w:pPr>
      <w:r>
        <w:rPr>
          <w:noProof/>
          <w:lang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231723</wp:posOffset>
            </wp:positionV>
            <wp:extent cx="4600264" cy="327812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264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u w:val="none"/>
        </w:rPr>
        <w:t>5</w:t>
      </w:r>
      <w:r>
        <w:rPr>
          <w:b/>
          <w:i/>
          <w:position w:val="6"/>
          <w:sz w:val="16"/>
        </w:rPr>
        <w:t>55</w:t>
      </w:r>
      <w:r>
        <w:rPr>
          <w:b/>
          <w:i/>
          <w:spacing w:val="-7"/>
          <w:position w:val="6"/>
          <w:sz w:val="16"/>
          <w:u w:val="none"/>
        </w:rPr>
        <w:t xml:space="preserve"> </w:t>
      </w:r>
      <w:r>
        <w:rPr>
          <w:i/>
          <w:sz w:val="20"/>
          <w:u w:val="none"/>
        </w:rPr>
        <w:t>–</w:t>
      </w:r>
      <w:r>
        <w:rPr>
          <w:i/>
          <w:spacing w:val="-11"/>
          <w:sz w:val="20"/>
          <w:u w:val="none"/>
        </w:rPr>
        <w:t xml:space="preserve"> </w:t>
      </w:r>
      <w:r>
        <w:rPr>
          <w:i/>
          <w:sz w:val="20"/>
          <w:u w:val="none"/>
        </w:rPr>
        <w:t>старт</w:t>
      </w:r>
      <w:r>
        <w:rPr>
          <w:i/>
          <w:spacing w:val="-12"/>
          <w:sz w:val="20"/>
          <w:u w:val="none"/>
        </w:rPr>
        <w:t xml:space="preserve"> </w:t>
      </w:r>
      <w:r>
        <w:rPr>
          <w:i/>
          <w:sz w:val="20"/>
          <w:u w:val="none"/>
        </w:rPr>
        <w:t>АРХИпробега</w:t>
      </w:r>
      <w:r>
        <w:rPr>
          <w:i/>
          <w:spacing w:val="-8"/>
          <w:sz w:val="20"/>
          <w:u w:val="none"/>
        </w:rPr>
        <w:t xml:space="preserve"> </w:t>
      </w:r>
      <w:r>
        <w:rPr>
          <w:i/>
          <w:sz w:val="20"/>
          <w:u w:val="none"/>
        </w:rPr>
        <w:t>у</w:t>
      </w:r>
      <w:r>
        <w:rPr>
          <w:i/>
          <w:spacing w:val="-13"/>
          <w:sz w:val="20"/>
          <w:u w:val="none"/>
        </w:rPr>
        <w:t xml:space="preserve"> </w:t>
      </w:r>
      <w:r>
        <w:rPr>
          <w:i/>
          <w:sz w:val="20"/>
          <w:u w:val="none"/>
        </w:rPr>
        <w:t>памятника</w:t>
      </w:r>
      <w:r>
        <w:rPr>
          <w:i/>
          <w:spacing w:val="-11"/>
          <w:sz w:val="20"/>
          <w:u w:val="none"/>
        </w:rPr>
        <w:t xml:space="preserve"> </w:t>
      </w:r>
      <w:r>
        <w:rPr>
          <w:i/>
          <w:sz w:val="20"/>
          <w:u w:val="none"/>
        </w:rPr>
        <w:t>Екатерине</w:t>
      </w:r>
      <w:r>
        <w:rPr>
          <w:i/>
          <w:spacing w:val="-10"/>
          <w:sz w:val="20"/>
          <w:u w:val="none"/>
        </w:rPr>
        <w:t xml:space="preserve"> </w:t>
      </w:r>
      <w:r>
        <w:rPr>
          <w:i/>
          <w:sz w:val="20"/>
          <w:u w:val="none"/>
        </w:rPr>
        <w:t>II.</w:t>
      </w:r>
    </w:p>
    <w:p w:rsidR="00AB2660" w:rsidRDefault="00982D15">
      <w:pPr>
        <w:pStyle w:val="a4"/>
        <w:numPr>
          <w:ilvl w:val="0"/>
          <w:numId w:val="16"/>
        </w:numPr>
        <w:tabs>
          <w:tab w:val="left" w:pos="667"/>
        </w:tabs>
        <w:spacing w:before="125" w:after="63" w:line="249" w:lineRule="auto"/>
        <w:ind w:right="736" w:hanging="360"/>
        <w:rPr>
          <w:i/>
          <w:sz w:val="20"/>
          <w:u w:val="none"/>
        </w:rPr>
      </w:pPr>
      <w:r>
        <w:rPr>
          <w:b/>
          <w:i/>
          <w:w w:val="95"/>
          <w:u w:val="none"/>
        </w:rPr>
        <w:t>8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spacing w:val="-18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u w:val="none"/>
        </w:rPr>
        <w:t>–</w:t>
      </w:r>
      <w:r>
        <w:rPr>
          <w:b/>
          <w:i/>
          <w:w w:val="95"/>
          <w:u w:val="none"/>
        </w:rPr>
        <w:t>11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spacing w:val="-19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sz w:val="20"/>
          <w:u w:val="none"/>
        </w:rPr>
        <w:t>–</w:t>
      </w:r>
      <w:r>
        <w:rPr>
          <w:i/>
          <w:spacing w:val="-2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посещение</w:t>
      </w:r>
      <w:r>
        <w:rPr>
          <w:i/>
          <w:spacing w:val="-2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винодельческого</w:t>
      </w:r>
      <w:r>
        <w:rPr>
          <w:i/>
          <w:spacing w:val="-2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апелласьона</w:t>
      </w:r>
      <w:r>
        <w:rPr>
          <w:i/>
          <w:spacing w:val="-25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«</w:t>
      </w:r>
      <w:hyperlink r:id="rId13">
        <w:r>
          <w:rPr>
            <w:i/>
            <w:color w:val="0000FF"/>
            <w:w w:val="95"/>
            <w:sz w:val="20"/>
            <w:u w:val="none"/>
          </w:rPr>
          <w:t>Долины</w:t>
        </w:r>
        <w:r>
          <w:rPr>
            <w:i/>
            <w:color w:val="0000FF"/>
            <w:spacing w:val="-25"/>
            <w:w w:val="95"/>
            <w:sz w:val="20"/>
            <w:u w:val="none"/>
          </w:rPr>
          <w:t xml:space="preserve"> </w:t>
        </w:r>
        <w:r>
          <w:rPr>
            <w:i/>
            <w:color w:val="0000FF"/>
            <w:w w:val="95"/>
            <w:sz w:val="20"/>
            <w:u w:val="none"/>
          </w:rPr>
          <w:t>Лефкадия</w:t>
        </w:r>
      </w:hyperlink>
      <w:r>
        <w:rPr>
          <w:i/>
          <w:w w:val="95"/>
          <w:sz w:val="20"/>
          <w:u w:val="none"/>
        </w:rPr>
        <w:t xml:space="preserve">», </w:t>
      </w:r>
      <w:r>
        <w:rPr>
          <w:i/>
          <w:sz w:val="20"/>
          <w:u w:val="none"/>
        </w:rPr>
        <w:t>с.</w:t>
      </w:r>
      <w:r>
        <w:rPr>
          <w:i/>
          <w:spacing w:val="-14"/>
          <w:sz w:val="20"/>
          <w:u w:val="none"/>
        </w:rPr>
        <w:t xml:space="preserve"> </w:t>
      </w:r>
      <w:r>
        <w:rPr>
          <w:i/>
          <w:sz w:val="20"/>
          <w:u w:val="none"/>
        </w:rPr>
        <w:t>Молдаванское,</w:t>
      </w:r>
      <w:r>
        <w:rPr>
          <w:i/>
          <w:spacing w:val="-13"/>
          <w:sz w:val="20"/>
          <w:u w:val="none"/>
        </w:rPr>
        <w:t xml:space="preserve"> </w:t>
      </w:r>
      <w:r>
        <w:rPr>
          <w:i/>
          <w:sz w:val="20"/>
          <w:u w:val="none"/>
        </w:rPr>
        <w:t>Крымский</w:t>
      </w:r>
      <w:r>
        <w:rPr>
          <w:i/>
          <w:spacing w:val="-14"/>
          <w:sz w:val="20"/>
          <w:u w:val="none"/>
        </w:rPr>
        <w:t xml:space="preserve"> </w:t>
      </w:r>
      <w:r>
        <w:rPr>
          <w:i/>
          <w:sz w:val="20"/>
          <w:u w:val="none"/>
        </w:rPr>
        <w:t>район</w:t>
      </w:r>
      <w:r>
        <w:rPr>
          <w:i/>
          <w:spacing w:val="-15"/>
          <w:sz w:val="20"/>
          <w:u w:val="none"/>
        </w:rPr>
        <w:t xml:space="preserve"> </w:t>
      </w:r>
      <w:r>
        <w:rPr>
          <w:i/>
          <w:sz w:val="20"/>
          <w:u w:val="none"/>
        </w:rPr>
        <w:t>Краснодарского</w:t>
      </w:r>
      <w:r>
        <w:rPr>
          <w:i/>
          <w:spacing w:val="-12"/>
          <w:sz w:val="20"/>
          <w:u w:val="none"/>
        </w:rPr>
        <w:t xml:space="preserve"> </w:t>
      </w:r>
      <w:r>
        <w:rPr>
          <w:i/>
          <w:sz w:val="20"/>
          <w:u w:val="none"/>
        </w:rPr>
        <w:t>края.</w:t>
      </w:r>
    </w:p>
    <w:p w:rsidR="00AB2660" w:rsidRDefault="00982D15">
      <w:pPr>
        <w:pStyle w:val="a3"/>
        <w:ind w:left="336"/>
        <w:rPr>
          <w:i w:val="0"/>
        </w:rPr>
      </w:pPr>
      <w:r>
        <w:rPr>
          <w:i w:val="0"/>
          <w:noProof/>
          <w:lang w:bidi="ar-SA"/>
        </w:rPr>
        <w:drawing>
          <wp:inline distT="0" distB="0" distL="0" distR="0">
            <wp:extent cx="4558958" cy="256060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958" cy="25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60" w:rsidRDefault="00AB2660">
      <w:pPr>
        <w:sectPr w:rsidR="00AB2660">
          <w:pgSz w:w="8420" w:h="11910"/>
          <w:pgMar w:top="480" w:right="120" w:bottom="620" w:left="260" w:header="0" w:footer="341" w:gutter="0"/>
          <w:cols w:space="720"/>
        </w:sectPr>
      </w:pPr>
    </w:p>
    <w:p w:rsidR="00AB2660" w:rsidRDefault="00982D15">
      <w:pPr>
        <w:spacing w:before="81"/>
        <w:ind w:left="4647"/>
        <w:rPr>
          <w:i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367665</wp:posOffset>
            </wp:positionH>
            <wp:positionV relativeFrom="paragraph">
              <wp:posOffset>92277</wp:posOffset>
            </wp:positionV>
            <wp:extent cx="2628900" cy="298894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 xml:space="preserve">3) </w:t>
      </w:r>
      <w:r>
        <w:rPr>
          <w:b/>
          <w:i/>
        </w:rPr>
        <w:t>12</w:t>
      </w:r>
      <w:r>
        <w:rPr>
          <w:b/>
          <w:i/>
          <w:position w:val="6"/>
          <w:sz w:val="16"/>
          <w:u w:val="single"/>
        </w:rPr>
        <w:t>00</w:t>
      </w:r>
      <w:r>
        <w:rPr>
          <w:b/>
          <w:i/>
          <w:position w:val="6"/>
          <w:sz w:val="16"/>
        </w:rPr>
        <w:t xml:space="preserve"> </w:t>
      </w:r>
      <w:r>
        <w:rPr>
          <w:i/>
        </w:rPr>
        <w:t>–</w:t>
      </w:r>
      <w:r>
        <w:rPr>
          <w:b/>
          <w:i/>
        </w:rPr>
        <w:t>14</w:t>
      </w:r>
      <w:r>
        <w:rPr>
          <w:b/>
          <w:i/>
          <w:position w:val="6"/>
          <w:sz w:val="16"/>
          <w:u w:val="single"/>
        </w:rPr>
        <w:t>00</w:t>
      </w:r>
      <w:r>
        <w:rPr>
          <w:b/>
          <w:i/>
          <w:position w:val="6"/>
          <w:sz w:val="16"/>
        </w:rPr>
        <w:t xml:space="preserve"> </w:t>
      </w:r>
      <w:r>
        <w:rPr>
          <w:i/>
        </w:rPr>
        <w:t xml:space="preserve">и </w:t>
      </w:r>
      <w:r>
        <w:rPr>
          <w:b/>
          <w:i/>
        </w:rPr>
        <w:t>14</w:t>
      </w:r>
      <w:r>
        <w:rPr>
          <w:b/>
          <w:i/>
          <w:position w:val="6"/>
          <w:sz w:val="16"/>
          <w:u w:val="single"/>
        </w:rPr>
        <w:t>30</w:t>
      </w:r>
      <w:r>
        <w:rPr>
          <w:b/>
          <w:i/>
          <w:position w:val="6"/>
          <w:sz w:val="16"/>
        </w:rPr>
        <w:t xml:space="preserve"> </w:t>
      </w:r>
      <w:r>
        <w:rPr>
          <w:i/>
        </w:rPr>
        <w:t>–</w:t>
      </w:r>
      <w:r>
        <w:rPr>
          <w:b/>
          <w:i/>
        </w:rPr>
        <w:t>16</w:t>
      </w:r>
      <w:r>
        <w:rPr>
          <w:b/>
          <w:i/>
          <w:position w:val="6"/>
          <w:sz w:val="16"/>
          <w:u w:val="single"/>
        </w:rPr>
        <w:t>30</w:t>
      </w:r>
      <w:r>
        <w:rPr>
          <w:b/>
          <w:i/>
          <w:position w:val="6"/>
          <w:sz w:val="16"/>
        </w:rPr>
        <w:t xml:space="preserve"> </w:t>
      </w:r>
      <w:r>
        <w:rPr>
          <w:i/>
          <w:sz w:val="20"/>
        </w:rPr>
        <w:t>–</w:t>
      </w:r>
    </w:p>
    <w:p w:rsidR="00AB2660" w:rsidRDefault="00982D15">
      <w:pPr>
        <w:pStyle w:val="a3"/>
        <w:spacing w:before="11" w:line="249" w:lineRule="auto"/>
        <w:ind w:left="5007" w:right="425"/>
      </w:pPr>
      <w:r>
        <w:rPr>
          <w:w w:val="95"/>
        </w:rPr>
        <w:t xml:space="preserve">посещение </w:t>
      </w:r>
      <w:hyperlink r:id="rId16">
        <w:r>
          <w:rPr>
            <w:color w:val="0000FF"/>
            <w:w w:val="95"/>
          </w:rPr>
          <w:t>винодельни «Гай-</w:t>
        </w:r>
      </w:hyperlink>
      <w:r>
        <w:rPr>
          <w:color w:val="0000FF"/>
          <w:w w:val="95"/>
        </w:rPr>
        <w:t xml:space="preserve"> </w:t>
      </w:r>
      <w:hyperlink r:id="rId17">
        <w:r>
          <w:rPr>
            <w:color w:val="0000FF"/>
          </w:rPr>
          <w:t xml:space="preserve">Кодзор» </w:t>
        </w:r>
      </w:hyperlink>
      <w:r>
        <w:t>(г. Анапа),</w:t>
      </w:r>
    </w:p>
    <w:p w:rsidR="00AB2660" w:rsidRDefault="00982D15">
      <w:pPr>
        <w:pStyle w:val="a3"/>
        <w:spacing w:line="247" w:lineRule="auto"/>
        <w:ind w:left="5007" w:right="425"/>
      </w:pPr>
      <w:r>
        <w:rPr>
          <w:w w:val="90"/>
        </w:rPr>
        <w:t xml:space="preserve">построенной по проекту </w:t>
      </w:r>
      <w:r>
        <w:rPr>
          <w:w w:val="95"/>
        </w:rPr>
        <w:t xml:space="preserve">архитектурного бюро </w:t>
      </w:r>
      <w:r>
        <w:t>Kleinwelt Architecten.</w:t>
      </w:r>
    </w:p>
    <w:p w:rsidR="00AB2660" w:rsidRDefault="00982D15">
      <w:pPr>
        <w:spacing w:line="247" w:lineRule="auto"/>
        <w:ind w:left="5007"/>
        <w:rPr>
          <w:i/>
          <w:sz w:val="20"/>
        </w:rPr>
      </w:pPr>
      <w:r>
        <w:rPr>
          <w:i/>
          <w:w w:val="90"/>
          <w:sz w:val="20"/>
        </w:rPr>
        <w:t xml:space="preserve">Эксклюзивную экскурсию </w:t>
      </w:r>
      <w:r>
        <w:rPr>
          <w:i/>
          <w:sz w:val="20"/>
        </w:rPr>
        <w:t xml:space="preserve">проводит </w:t>
      </w:r>
      <w:r>
        <w:rPr>
          <w:b/>
          <w:i/>
          <w:sz w:val="20"/>
        </w:rPr>
        <w:t>Эдуард Александров</w:t>
      </w:r>
      <w:r>
        <w:rPr>
          <w:i/>
          <w:sz w:val="20"/>
        </w:rPr>
        <w:t>, один из</w:t>
      </w:r>
    </w:p>
    <w:p w:rsidR="00AB2660" w:rsidRDefault="00982D15">
      <w:pPr>
        <w:pStyle w:val="a3"/>
        <w:ind w:left="5007"/>
        <w:rPr>
          <w:b/>
        </w:rPr>
      </w:pPr>
      <w:r>
        <w:t>совладельцев хозяйства</w:t>
      </w:r>
      <w:r>
        <w:rPr>
          <w:b/>
        </w:rPr>
        <w:t>.</w:t>
      </w:r>
    </w:p>
    <w:p w:rsidR="00AB2660" w:rsidRDefault="00AB2660">
      <w:pPr>
        <w:pStyle w:val="a3"/>
        <w:rPr>
          <w:b/>
        </w:rPr>
      </w:pPr>
    </w:p>
    <w:p w:rsidR="00AB2660" w:rsidRDefault="00AB2660">
      <w:pPr>
        <w:pStyle w:val="a3"/>
        <w:rPr>
          <w:b/>
        </w:rPr>
      </w:pPr>
    </w:p>
    <w:p w:rsidR="00AB2660" w:rsidRDefault="00AB2660">
      <w:pPr>
        <w:pStyle w:val="a3"/>
        <w:rPr>
          <w:b/>
        </w:rPr>
      </w:pPr>
    </w:p>
    <w:p w:rsidR="00AB2660" w:rsidRDefault="00AB2660">
      <w:pPr>
        <w:pStyle w:val="a3"/>
        <w:rPr>
          <w:b/>
        </w:rPr>
      </w:pPr>
    </w:p>
    <w:p w:rsidR="00AB2660" w:rsidRDefault="00AB2660">
      <w:pPr>
        <w:pStyle w:val="a3"/>
        <w:rPr>
          <w:b/>
        </w:rPr>
      </w:pPr>
    </w:p>
    <w:p w:rsidR="00AB2660" w:rsidRDefault="00AB2660">
      <w:pPr>
        <w:pStyle w:val="a3"/>
        <w:rPr>
          <w:b/>
        </w:rPr>
      </w:pPr>
    </w:p>
    <w:p w:rsidR="00AB2660" w:rsidRDefault="00AB2660">
      <w:pPr>
        <w:pStyle w:val="a3"/>
        <w:rPr>
          <w:b/>
        </w:rPr>
      </w:pPr>
    </w:p>
    <w:p w:rsidR="00AB2660" w:rsidRDefault="00AB2660">
      <w:pPr>
        <w:pStyle w:val="a3"/>
        <w:rPr>
          <w:b/>
        </w:rPr>
      </w:pPr>
    </w:p>
    <w:p w:rsidR="00AB2660" w:rsidRDefault="00AB2660">
      <w:pPr>
        <w:pStyle w:val="a3"/>
        <w:rPr>
          <w:b/>
        </w:rPr>
      </w:pPr>
    </w:p>
    <w:p w:rsidR="00AB2660" w:rsidRDefault="00AB2660">
      <w:pPr>
        <w:pStyle w:val="a3"/>
        <w:rPr>
          <w:b/>
        </w:rPr>
      </w:pPr>
    </w:p>
    <w:p w:rsidR="00AB2660" w:rsidRDefault="00AB2660">
      <w:pPr>
        <w:pStyle w:val="a3"/>
        <w:spacing w:before="7"/>
        <w:rPr>
          <w:b/>
          <w:sz w:val="19"/>
        </w:rPr>
      </w:pPr>
    </w:p>
    <w:p w:rsidR="00AB2660" w:rsidRDefault="00982D15">
      <w:pPr>
        <w:spacing w:before="106"/>
        <w:ind w:left="306"/>
        <w:rPr>
          <w:i/>
          <w:sz w:val="20"/>
        </w:rPr>
      </w:pPr>
      <w:r>
        <w:rPr>
          <w:b/>
          <w:i/>
          <w:sz w:val="20"/>
        </w:rPr>
        <w:t xml:space="preserve">4) </w:t>
      </w:r>
      <w:r>
        <w:rPr>
          <w:b/>
          <w:i/>
        </w:rPr>
        <w:t>12</w:t>
      </w:r>
      <w:r>
        <w:rPr>
          <w:b/>
          <w:i/>
          <w:position w:val="6"/>
          <w:sz w:val="16"/>
          <w:u w:val="single"/>
        </w:rPr>
        <w:t>00</w:t>
      </w:r>
      <w:r>
        <w:rPr>
          <w:b/>
          <w:i/>
          <w:position w:val="6"/>
          <w:sz w:val="16"/>
        </w:rPr>
        <w:t xml:space="preserve"> </w:t>
      </w:r>
      <w:r>
        <w:rPr>
          <w:i/>
        </w:rPr>
        <w:t>–</w:t>
      </w:r>
      <w:r>
        <w:rPr>
          <w:b/>
          <w:i/>
        </w:rPr>
        <w:t>14</w:t>
      </w:r>
      <w:r>
        <w:rPr>
          <w:b/>
          <w:i/>
          <w:position w:val="6"/>
          <w:sz w:val="16"/>
          <w:u w:val="single"/>
        </w:rPr>
        <w:t>00</w:t>
      </w:r>
      <w:r>
        <w:rPr>
          <w:b/>
          <w:i/>
          <w:position w:val="6"/>
          <w:sz w:val="16"/>
        </w:rPr>
        <w:t xml:space="preserve"> </w:t>
      </w:r>
      <w:r>
        <w:rPr>
          <w:i/>
        </w:rPr>
        <w:t xml:space="preserve">и </w:t>
      </w:r>
      <w:r>
        <w:rPr>
          <w:b/>
          <w:i/>
        </w:rPr>
        <w:t>14</w:t>
      </w:r>
      <w:r>
        <w:rPr>
          <w:b/>
          <w:i/>
          <w:position w:val="6"/>
          <w:sz w:val="16"/>
          <w:u w:val="single"/>
        </w:rPr>
        <w:t>30</w:t>
      </w:r>
      <w:r>
        <w:rPr>
          <w:b/>
          <w:i/>
          <w:position w:val="6"/>
          <w:sz w:val="16"/>
        </w:rPr>
        <w:t xml:space="preserve"> </w:t>
      </w:r>
      <w:r>
        <w:rPr>
          <w:i/>
        </w:rPr>
        <w:t>–</w:t>
      </w:r>
      <w:r>
        <w:rPr>
          <w:b/>
          <w:i/>
        </w:rPr>
        <w:t>16</w:t>
      </w:r>
      <w:r>
        <w:rPr>
          <w:b/>
          <w:i/>
          <w:position w:val="6"/>
          <w:sz w:val="16"/>
          <w:u w:val="single"/>
        </w:rPr>
        <w:t>30</w:t>
      </w:r>
      <w:r>
        <w:rPr>
          <w:b/>
          <w:i/>
          <w:position w:val="6"/>
          <w:sz w:val="16"/>
        </w:rPr>
        <w:t xml:space="preserve"> </w:t>
      </w:r>
      <w:r>
        <w:rPr>
          <w:i/>
          <w:sz w:val="20"/>
        </w:rPr>
        <w:t xml:space="preserve">– экскурсия и обед в </w:t>
      </w:r>
      <w:hyperlink r:id="rId18">
        <w:r>
          <w:rPr>
            <w:i/>
            <w:color w:val="0000FF"/>
            <w:sz w:val="20"/>
          </w:rPr>
          <w:t>гольф клубе «Раевский»</w:t>
        </w:r>
      </w:hyperlink>
    </w:p>
    <w:p w:rsidR="00AB2660" w:rsidRDefault="00982D15">
      <w:pPr>
        <w:pStyle w:val="a3"/>
        <w:spacing w:before="11"/>
        <w:ind w:left="666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367029</wp:posOffset>
            </wp:positionH>
            <wp:positionV relativeFrom="paragraph">
              <wp:posOffset>197611</wp:posOffset>
            </wp:positionV>
            <wp:extent cx="4590115" cy="3194113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115" cy="3194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(г. Новороссийск, ст. Натухаевская)</w:t>
      </w:r>
      <w:r>
        <w:rPr>
          <w:b/>
        </w:rPr>
        <w:t>.</w:t>
      </w:r>
    </w:p>
    <w:p w:rsidR="00AB2660" w:rsidRDefault="00AB2660">
      <w:pPr>
        <w:sectPr w:rsidR="00AB2660">
          <w:pgSz w:w="8420" w:h="11910"/>
          <w:pgMar w:top="500" w:right="120" w:bottom="620" w:left="260" w:header="0" w:footer="341" w:gutter="0"/>
          <w:cols w:space="720"/>
        </w:sectPr>
      </w:pPr>
    </w:p>
    <w:p w:rsidR="00AB2660" w:rsidRDefault="00982D15">
      <w:pPr>
        <w:spacing w:before="88"/>
        <w:ind w:left="2882"/>
        <w:rPr>
          <w:i/>
          <w:sz w:val="20"/>
        </w:rPr>
      </w:pPr>
      <w:r>
        <w:rPr>
          <w:b/>
          <w:i/>
          <w:sz w:val="24"/>
          <w:u w:val="single"/>
        </w:rPr>
        <w:lastRenderedPageBreak/>
        <w:t>11 сентября</w:t>
      </w:r>
      <w:r>
        <w:rPr>
          <w:b/>
          <w:i/>
          <w:sz w:val="24"/>
        </w:rPr>
        <w:t xml:space="preserve"> </w:t>
      </w:r>
      <w:r>
        <w:rPr>
          <w:i/>
          <w:sz w:val="20"/>
        </w:rPr>
        <w:t>(среда)</w:t>
      </w:r>
    </w:p>
    <w:p w:rsidR="00AB2660" w:rsidRDefault="00982D15">
      <w:pPr>
        <w:pStyle w:val="a4"/>
        <w:numPr>
          <w:ilvl w:val="0"/>
          <w:numId w:val="15"/>
        </w:numPr>
        <w:tabs>
          <w:tab w:val="left" w:pos="590"/>
        </w:tabs>
        <w:spacing w:before="21"/>
        <w:ind w:firstLine="0"/>
        <w:rPr>
          <w:i/>
          <w:sz w:val="20"/>
          <w:u w:val="none"/>
        </w:rPr>
      </w:pPr>
      <w:r>
        <w:rPr>
          <w:noProof/>
          <w:lang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223849</wp:posOffset>
            </wp:positionV>
            <wp:extent cx="4579821" cy="191566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821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u w:val="none"/>
        </w:rPr>
        <w:t>9</w:t>
      </w:r>
      <w:r>
        <w:rPr>
          <w:b/>
          <w:i/>
          <w:position w:val="6"/>
          <w:sz w:val="16"/>
        </w:rPr>
        <w:t>30</w:t>
      </w:r>
      <w:r>
        <w:rPr>
          <w:b/>
          <w:i/>
          <w:spacing w:val="-22"/>
          <w:position w:val="6"/>
          <w:sz w:val="16"/>
          <w:u w:val="none"/>
        </w:rPr>
        <w:t xml:space="preserve"> </w:t>
      </w:r>
      <w:r>
        <w:rPr>
          <w:i/>
          <w:u w:val="none"/>
        </w:rPr>
        <w:t>–</w:t>
      </w:r>
      <w:r>
        <w:rPr>
          <w:b/>
          <w:i/>
          <w:u w:val="none"/>
        </w:rPr>
        <w:t>11</w:t>
      </w:r>
      <w:r>
        <w:rPr>
          <w:b/>
          <w:i/>
          <w:position w:val="6"/>
          <w:sz w:val="16"/>
        </w:rPr>
        <w:t>00</w:t>
      </w:r>
      <w:r>
        <w:rPr>
          <w:b/>
          <w:i/>
          <w:spacing w:val="-24"/>
          <w:position w:val="6"/>
          <w:sz w:val="16"/>
          <w:u w:val="none"/>
        </w:rPr>
        <w:t xml:space="preserve"> </w:t>
      </w:r>
      <w:r>
        <w:rPr>
          <w:i/>
          <w:sz w:val="20"/>
          <w:u w:val="none"/>
        </w:rPr>
        <w:t>–</w:t>
      </w:r>
      <w:r>
        <w:rPr>
          <w:i/>
          <w:spacing w:val="-30"/>
          <w:sz w:val="20"/>
          <w:u w:val="none"/>
        </w:rPr>
        <w:t xml:space="preserve"> </w:t>
      </w:r>
      <w:r>
        <w:rPr>
          <w:i/>
          <w:sz w:val="20"/>
          <w:u w:val="none"/>
        </w:rPr>
        <w:t>посещение</w:t>
      </w:r>
      <w:r>
        <w:rPr>
          <w:i/>
          <w:spacing w:val="-30"/>
          <w:sz w:val="20"/>
          <w:u w:val="none"/>
        </w:rPr>
        <w:t xml:space="preserve"> </w:t>
      </w:r>
      <w:hyperlink r:id="rId21">
        <w:r>
          <w:rPr>
            <w:i/>
            <w:color w:val="0000FF"/>
            <w:sz w:val="20"/>
            <w:u w:val="none"/>
          </w:rPr>
          <w:t>центра</w:t>
        </w:r>
        <w:r>
          <w:rPr>
            <w:i/>
            <w:color w:val="0000FF"/>
            <w:spacing w:val="-31"/>
            <w:sz w:val="20"/>
            <w:u w:val="none"/>
          </w:rPr>
          <w:t xml:space="preserve"> </w:t>
        </w:r>
        <w:r>
          <w:rPr>
            <w:i/>
            <w:color w:val="0000FF"/>
            <w:sz w:val="20"/>
            <w:u w:val="none"/>
          </w:rPr>
          <w:t>виноделия</w:t>
        </w:r>
        <w:r>
          <w:rPr>
            <w:i/>
            <w:color w:val="0000FF"/>
            <w:spacing w:val="-31"/>
            <w:sz w:val="20"/>
            <w:u w:val="none"/>
          </w:rPr>
          <w:t xml:space="preserve"> </w:t>
        </w:r>
        <w:r>
          <w:rPr>
            <w:i/>
            <w:color w:val="0000FF"/>
            <w:sz w:val="20"/>
            <w:u w:val="none"/>
          </w:rPr>
          <w:t>"Golubitskoe</w:t>
        </w:r>
        <w:r>
          <w:rPr>
            <w:i/>
            <w:color w:val="0000FF"/>
            <w:spacing w:val="-29"/>
            <w:sz w:val="20"/>
            <w:u w:val="none"/>
          </w:rPr>
          <w:t xml:space="preserve"> </w:t>
        </w:r>
        <w:r>
          <w:rPr>
            <w:i/>
            <w:color w:val="0000FF"/>
            <w:sz w:val="20"/>
            <w:u w:val="none"/>
          </w:rPr>
          <w:t>Estate"</w:t>
        </w:r>
        <w:r>
          <w:rPr>
            <w:i/>
            <w:sz w:val="20"/>
            <w:u w:val="none"/>
          </w:rPr>
          <w:t>,</w:t>
        </w:r>
        <w:r>
          <w:rPr>
            <w:i/>
            <w:spacing w:val="-30"/>
            <w:sz w:val="20"/>
            <w:u w:val="none"/>
          </w:rPr>
          <w:t xml:space="preserve"> </w:t>
        </w:r>
      </w:hyperlink>
      <w:r>
        <w:rPr>
          <w:i/>
          <w:sz w:val="20"/>
          <w:u w:val="none"/>
        </w:rPr>
        <w:t>ст.</w:t>
      </w:r>
      <w:r>
        <w:rPr>
          <w:i/>
          <w:spacing w:val="-31"/>
          <w:sz w:val="20"/>
          <w:u w:val="none"/>
        </w:rPr>
        <w:t xml:space="preserve"> </w:t>
      </w:r>
      <w:r>
        <w:rPr>
          <w:i/>
          <w:sz w:val="20"/>
          <w:u w:val="none"/>
        </w:rPr>
        <w:t>Голубицкая</w:t>
      </w:r>
    </w:p>
    <w:p w:rsidR="00AB2660" w:rsidRDefault="00982D15">
      <w:pPr>
        <w:pStyle w:val="a4"/>
        <w:numPr>
          <w:ilvl w:val="0"/>
          <w:numId w:val="15"/>
        </w:numPr>
        <w:tabs>
          <w:tab w:val="left" w:pos="590"/>
        </w:tabs>
        <w:spacing w:before="84" w:line="249" w:lineRule="auto"/>
        <w:ind w:right="552" w:firstLine="0"/>
        <w:rPr>
          <w:i/>
          <w:sz w:val="20"/>
          <w:u w:val="none"/>
        </w:rPr>
      </w:pPr>
      <w:r>
        <w:rPr>
          <w:b/>
          <w:i/>
          <w:w w:val="95"/>
          <w:u w:val="none"/>
        </w:rPr>
        <w:t>11</w:t>
      </w:r>
      <w:r>
        <w:rPr>
          <w:b/>
          <w:i/>
          <w:w w:val="95"/>
          <w:position w:val="6"/>
          <w:sz w:val="16"/>
        </w:rPr>
        <w:t>30</w:t>
      </w:r>
      <w:r>
        <w:rPr>
          <w:b/>
          <w:i/>
          <w:spacing w:val="-20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u w:val="none"/>
        </w:rPr>
        <w:t>–</w:t>
      </w:r>
      <w:r>
        <w:rPr>
          <w:b/>
          <w:i/>
          <w:w w:val="95"/>
          <w:u w:val="none"/>
        </w:rPr>
        <w:t>13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spacing w:val="-21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sz w:val="20"/>
          <w:u w:val="none"/>
        </w:rPr>
        <w:t>–</w:t>
      </w:r>
      <w:r>
        <w:rPr>
          <w:i/>
          <w:spacing w:val="-2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участники</w:t>
      </w:r>
      <w:r>
        <w:rPr>
          <w:i/>
          <w:spacing w:val="-2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АРХИпробега</w:t>
      </w:r>
      <w:r>
        <w:rPr>
          <w:i/>
          <w:spacing w:val="-2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узнают</w:t>
      </w:r>
      <w:r>
        <w:rPr>
          <w:i/>
          <w:spacing w:val="-2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о</w:t>
      </w:r>
      <w:r>
        <w:rPr>
          <w:i/>
          <w:spacing w:val="-2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культуре</w:t>
      </w:r>
      <w:r>
        <w:rPr>
          <w:i/>
          <w:spacing w:val="-28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виноделия</w:t>
      </w:r>
      <w:r>
        <w:rPr>
          <w:i/>
          <w:spacing w:val="-28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 xml:space="preserve">древней </w:t>
      </w:r>
      <w:r>
        <w:rPr>
          <w:i/>
          <w:sz w:val="20"/>
          <w:u w:val="none"/>
        </w:rPr>
        <w:t>Греции</w:t>
      </w:r>
      <w:r>
        <w:rPr>
          <w:i/>
          <w:spacing w:val="-13"/>
          <w:sz w:val="20"/>
          <w:u w:val="none"/>
        </w:rPr>
        <w:t xml:space="preserve"> </w:t>
      </w:r>
      <w:r>
        <w:rPr>
          <w:i/>
          <w:sz w:val="20"/>
          <w:u w:val="none"/>
        </w:rPr>
        <w:t>и</w:t>
      </w:r>
      <w:r>
        <w:rPr>
          <w:i/>
          <w:spacing w:val="-16"/>
          <w:sz w:val="20"/>
          <w:u w:val="none"/>
        </w:rPr>
        <w:t xml:space="preserve"> </w:t>
      </w:r>
      <w:r>
        <w:rPr>
          <w:i/>
          <w:sz w:val="20"/>
          <w:u w:val="none"/>
        </w:rPr>
        <w:t>Боспорского</w:t>
      </w:r>
      <w:r>
        <w:rPr>
          <w:i/>
          <w:spacing w:val="-13"/>
          <w:sz w:val="20"/>
          <w:u w:val="none"/>
        </w:rPr>
        <w:t xml:space="preserve"> </w:t>
      </w:r>
      <w:r>
        <w:rPr>
          <w:i/>
          <w:sz w:val="20"/>
          <w:u w:val="none"/>
        </w:rPr>
        <w:t>царства</w:t>
      </w:r>
      <w:r>
        <w:rPr>
          <w:i/>
          <w:spacing w:val="-14"/>
          <w:sz w:val="20"/>
          <w:u w:val="none"/>
        </w:rPr>
        <w:t xml:space="preserve"> </w:t>
      </w:r>
      <w:r>
        <w:rPr>
          <w:i/>
          <w:sz w:val="20"/>
          <w:u w:val="none"/>
        </w:rPr>
        <w:t>-</w:t>
      </w:r>
      <w:r>
        <w:rPr>
          <w:i/>
          <w:spacing w:val="-12"/>
          <w:sz w:val="20"/>
          <w:u w:val="none"/>
        </w:rPr>
        <w:t xml:space="preserve"> </w:t>
      </w:r>
      <w:r>
        <w:rPr>
          <w:i/>
          <w:sz w:val="20"/>
          <w:u w:val="none"/>
        </w:rPr>
        <w:t>посетят</w:t>
      </w:r>
      <w:r>
        <w:rPr>
          <w:i/>
          <w:spacing w:val="-13"/>
          <w:sz w:val="20"/>
          <w:u w:val="none"/>
        </w:rPr>
        <w:t xml:space="preserve"> </w:t>
      </w:r>
      <w:r>
        <w:rPr>
          <w:i/>
          <w:sz w:val="20"/>
          <w:u w:val="none"/>
        </w:rPr>
        <w:t>комплекс</w:t>
      </w:r>
      <w:r>
        <w:rPr>
          <w:i/>
          <w:spacing w:val="-12"/>
          <w:sz w:val="20"/>
          <w:u w:val="none"/>
        </w:rPr>
        <w:t xml:space="preserve"> </w:t>
      </w:r>
      <w:r>
        <w:rPr>
          <w:i/>
          <w:sz w:val="20"/>
          <w:u w:val="none"/>
        </w:rPr>
        <w:t>«АЮТА»</w:t>
      </w:r>
    </w:p>
    <w:p w:rsidR="00AB2660" w:rsidRDefault="00982D15">
      <w:pPr>
        <w:pStyle w:val="a3"/>
        <w:spacing w:line="249" w:lineRule="auto"/>
        <w:ind w:left="306" w:right="1014"/>
      </w:pPr>
      <w:r>
        <w:rPr>
          <w:w w:val="95"/>
        </w:rPr>
        <w:t>(г.</w:t>
      </w:r>
      <w:r>
        <w:rPr>
          <w:spacing w:val="-29"/>
          <w:w w:val="95"/>
        </w:rPr>
        <w:t xml:space="preserve"> </w:t>
      </w:r>
      <w:r>
        <w:rPr>
          <w:w w:val="95"/>
        </w:rPr>
        <w:t>Темрюк,</w:t>
      </w:r>
      <w:r>
        <w:rPr>
          <w:spacing w:val="-29"/>
          <w:w w:val="95"/>
        </w:rPr>
        <w:t xml:space="preserve"> </w:t>
      </w:r>
      <w:r>
        <w:rPr>
          <w:w w:val="95"/>
        </w:rPr>
        <w:t>ул.</w:t>
      </w:r>
      <w:r>
        <w:rPr>
          <w:spacing w:val="-29"/>
          <w:w w:val="95"/>
        </w:rPr>
        <w:t xml:space="preserve"> </w:t>
      </w:r>
      <w:r>
        <w:rPr>
          <w:w w:val="95"/>
        </w:rPr>
        <w:t>Ветеранов,</w:t>
      </w:r>
      <w:r>
        <w:rPr>
          <w:spacing w:val="-29"/>
          <w:w w:val="95"/>
        </w:rPr>
        <w:t xml:space="preserve"> </w:t>
      </w:r>
      <w:r>
        <w:rPr>
          <w:w w:val="95"/>
        </w:rPr>
        <w:t>354),</w:t>
      </w:r>
      <w:r>
        <w:rPr>
          <w:spacing w:val="-28"/>
          <w:w w:val="95"/>
        </w:rPr>
        <w:t xml:space="preserve"> </w:t>
      </w:r>
      <w:r>
        <w:rPr>
          <w:w w:val="95"/>
        </w:rPr>
        <w:t>ознакомятся</w:t>
      </w:r>
      <w:r>
        <w:rPr>
          <w:spacing w:val="-28"/>
          <w:w w:val="95"/>
        </w:rPr>
        <w:t xml:space="preserve"> </w:t>
      </w:r>
      <w:r>
        <w:rPr>
          <w:w w:val="95"/>
        </w:rPr>
        <w:t>с</w:t>
      </w:r>
      <w:r>
        <w:rPr>
          <w:spacing w:val="-30"/>
          <w:w w:val="95"/>
        </w:rPr>
        <w:t xml:space="preserve"> </w:t>
      </w:r>
      <w:r>
        <w:rPr>
          <w:w w:val="95"/>
        </w:rPr>
        <w:t>музеем</w:t>
      </w:r>
      <w:r>
        <w:rPr>
          <w:spacing w:val="-29"/>
          <w:w w:val="95"/>
        </w:rPr>
        <w:t xml:space="preserve"> </w:t>
      </w:r>
      <w:r>
        <w:rPr>
          <w:w w:val="95"/>
        </w:rPr>
        <w:t>«Планета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Осликов», </w:t>
      </w:r>
      <w:r>
        <w:t xml:space="preserve">станут участниками открытия выставки «Путь к Боспору». </w:t>
      </w:r>
      <w:hyperlink r:id="rId22">
        <w:r>
          <w:rPr>
            <w:color w:val="0000FF"/>
            <w:u w:val="single" w:color="0000FF"/>
          </w:rPr>
          <w:t>https://www.instagram.com/planeta_oslikov_temruk/</w:t>
        </w:r>
      </w:hyperlink>
    </w:p>
    <w:p w:rsidR="00AB2660" w:rsidRDefault="00982D15">
      <w:pPr>
        <w:pStyle w:val="a3"/>
        <w:spacing w:line="221" w:lineRule="exact"/>
        <w:ind w:left="349"/>
      </w:pPr>
      <w:hyperlink r:id="rId23">
        <w:r>
          <w:rPr>
            <w:color w:val="0000FF"/>
            <w:u w:val="single" w:color="0000FF"/>
          </w:rPr>
          <w:t>http://planeta-oslikov.ru/</w:t>
        </w:r>
      </w:hyperlink>
    </w:p>
    <w:p w:rsidR="00AB2660" w:rsidRDefault="00982D15">
      <w:pPr>
        <w:pStyle w:val="a3"/>
        <w:spacing w:before="125" w:line="247" w:lineRule="auto"/>
        <w:ind w:left="306" w:right="622"/>
      </w:pPr>
      <w:r>
        <w:rPr>
          <w:w w:val="95"/>
        </w:rPr>
        <w:t>Состоится</w:t>
      </w:r>
      <w:r>
        <w:rPr>
          <w:spacing w:val="-24"/>
          <w:w w:val="95"/>
        </w:rPr>
        <w:t xml:space="preserve"> </w:t>
      </w:r>
      <w:r>
        <w:rPr>
          <w:w w:val="95"/>
        </w:rPr>
        <w:t>винный</w:t>
      </w:r>
      <w:r>
        <w:rPr>
          <w:spacing w:val="-22"/>
          <w:w w:val="95"/>
        </w:rPr>
        <w:t xml:space="preserve"> </w:t>
      </w:r>
      <w:r>
        <w:rPr>
          <w:w w:val="95"/>
        </w:rPr>
        <w:t>матч</w:t>
      </w:r>
      <w:r>
        <w:rPr>
          <w:spacing w:val="-23"/>
          <w:w w:val="95"/>
        </w:rPr>
        <w:t xml:space="preserve"> </w:t>
      </w:r>
      <w:r>
        <w:rPr>
          <w:w w:val="95"/>
        </w:rPr>
        <w:t>«Кубанское</w:t>
      </w:r>
      <w:r>
        <w:rPr>
          <w:spacing w:val="-22"/>
          <w:w w:val="95"/>
        </w:rPr>
        <w:t xml:space="preserve"> </w:t>
      </w:r>
      <w:r>
        <w:rPr>
          <w:w w:val="95"/>
        </w:rPr>
        <w:t>против</w:t>
      </w:r>
      <w:r>
        <w:rPr>
          <w:spacing w:val="-23"/>
          <w:w w:val="95"/>
        </w:rPr>
        <w:t xml:space="preserve"> </w:t>
      </w:r>
      <w:r>
        <w:rPr>
          <w:w w:val="95"/>
        </w:rPr>
        <w:t>Кубанского»</w:t>
      </w:r>
      <w:r>
        <w:rPr>
          <w:spacing w:val="-23"/>
          <w:w w:val="95"/>
        </w:rPr>
        <w:t xml:space="preserve"> </w:t>
      </w:r>
      <w:r>
        <w:rPr>
          <w:w w:val="95"/>
        </w:rPr>
        <w:t>-</w:t>
      </w:r>
      <w:r>
        <w:rPr>
          <w:spacing w:val="-21"/>
          <w:w w:val="95"/>
        </w:rPr>
        <w:t xml:space="preserve"> </w:t>
      </w:r>
      <w:r>
        <w:rPr>
          <w:w w:val="95"/>
        </w:rPr>
        <w:t>отбор</w:t>
      </w:r>
      <w:r>
        <w:rPr>
          <w:spacing w:val="-23"/>
          <w:w w:val="95"/>
        </w:rPr>
        <w:t xml:space="preserve"> </w:t>
      </w:r>
      <w:r>
        <w:rPr>
          <w:w w:val="95"/>
        </w:rPr>
        <w:t>лучших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вин </w:t>
      </w:r>
      <w:r>
        <w:rPr>
          <w:w w:val="95"/>
        </w:rPr>
        <w:t>кубанских</w:t>
      </w:r>
      <w:r>
        <w:rPr>
          <w:spacing w:val="-20"/>
          <w:w w:val="95"/>
        </w:rPr>
        <w:t xml:space="preserve"> </w:t>
      </w:r>
      <w:r>
        <w:rPr>
          <w:w w:val="95"/>
        </w:rPr>
        <w:t>производителей</w:t>
      </w:r>
      <w:r>
        <w:rPr>
          <w:spacing w:val="-19"/>
          <w:w w:val="95"/>
        </w:rPr>
        <w:t xml:space="preserve"> </w:t>
      </w:r>
      <w:r>
        <w:rPr>
          <w:w w:val="95"/>
        </w:rPr>
        <w:t>(по</w:t>
      </w:r>
      <w:r>
        <w:rPr>
          <w:spacing w:val="-21"/>
          <w:w w:val="95"/>
        </w:rPr>
        <w:t xml:space="preserve"> </w:t>
      </w:r>
      <w:r>
        <w:rPr>
          <w:w w:val="95"/>
        </w:rPr>
        <w:t>видам)</w:t>
      </w:r>
      <w:r>
        <w:rPr>
          <w:spacing w:val="-19"/>
          <w:w w:val="95"/>
        </w:rPr>
        <w:t xml:space="preserve"> </w:t>
      </w:r>
      <w:r>
        <w:rPr>
          <w:w w:val="95"/>
        </w:rPr>
        <w:t>для</w:t>
      </w:r>
      <w:r>
        <w:rPr>
          <w:spacing w:val="-19"/>
          <w:w w:val="95"/>
        </w:rPr>
        <w:t xml:space="preserve"> </w:t>
      </w:r>
      <w:r>
        <w:rPr>
          <w:w w:val="95"/>
        </w:rPr>
        <w:t>участия</w:t>
      </w:r>
      <w:r>
        <w:rPr>
          <w:spacing w:val="-20"/>
          <w:w w:val="95"/>
        </w:rPr>
        <w:t xml:space="preserve"> </w:t>
      </w:r>
      <w:r>
        <w:rPr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w w:val="95"/>
        </w:rPr>
        <w:t>матче</w:t>
      </w:r>
      <w:r>
        <w:rPr>
          <w:spacing w:val="-20"/>
          <w:w w:val="95"/>
        </w:rPr>
        <w:t xml:space="preserve"> </w:t>
      </w:r>
      <w:r>
        <w:rPr>
          <w:w w:val="95"/>
        </w:rPr>
        <w:t>«Крымское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против </w:t>
      </w:r>
      <w:r>
        <w:t>Кубанского» 13.09.2019 в</w:t>
      </w:r>
      <w:r>
        <w:rPr>
          <w:spacing w:val="-20"/>
        </w:rPr>
        <w:t xml:space="preserve"> </w:t>
      </w:r>
      <w:r>
        <w:t>Ялте.</w:t>
      </w:r>
    </w:p>
    <w:p w:rsidR="00AB2660" w:rsidRDefault="00982D15">
      <w:pPr>
        <w:pStyle w:val="a3"/>
        <w:spacing w:before="1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226236</wp:posOffset>
            </wp:positionV>
            <wp:extent cx="4595717" cy="210502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717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660" w:rsidRDefault="00AB2660">
      <w:pPr>
        <w:pStyle w:val="a3"/>
        <w:spacing w:before="3"/>
        <w:rPr>
          <w:sz w:val="18"/>
        </w:rPr>
      </w:pPr>
    </w:p>
    <w:p w:rsidR="00AB2660" w:rsidRDefault="00982D15">
      <w:pPr>
        <w:pStyle w:val="a4"/>
        <w:numPr>
          <w:ilvl w:val="0"/>
          <w:numId w:val="15"/>
        </w:numPr>
        <w:tabs>
          <w:tab w:val="left" w:pos="590"/>
        </w:tabs>
        <w:spacing w:line="249" w:lineRule="auto"/>
        <w:ind w:right="889" w:firstLine="0"/>
        <w:rPr>
          <w:i/>
          <w:sz w:val="20"/>
          <w:u w:val="none"/>
        </w:rPr>
      </w:pPr>
      <w:r>
        <w:rPr>
          <w:b/>
          <w:i/>
          <w:w w:val="95"/>
          <w:u w:val="none"/>
        </w:rPr>
        <w:t>15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spacing w:val="-11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u w:val="none"/>
        </w:rPr>
        <w:t>–</w:t>
      </w:r>
      <w:r>
        <w:rPr>
          <w:b/>
          <w:i/>
          <w:w w:val="95"/>
          <w:u w:val="none"/>
        </w:rPr>
        <w:t>17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spacing w:val="-14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sz w:val="20"/>
          <w:u w:val="none"/>
        </w:rPr>
        <w:t>–</w:t>
      </w:r>
      <w:r>
        <w:rPr>
          <w:i/>
          <w:spacing w:val="-1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коллективная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и</w:t>
      </w:r>
      <w:r>
        <w:rPr>
          <w:i/>
          <w:spacing w:val="-1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индивидуальная</w:t>
      </w:r>
      <w:r>
        <w:rPr>
          <w:i/>
          <w:spacing w:val="-21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«невесомость»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в</w:t>
      </w:r>
      <w:r>
        <w:rPr>
          <w:i/>
          <w:spacing w:val="-1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грязевом вулкане</w:t>
      </w:r>
      <w:r>
        <w:rPr>
          <w:i/>
          <w:spacing w:val="-1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Тиздар</w:t>
      </w:r>
      <w:r>
        <w:rPr>
          <w:i/>
          <w:spacing w:val="-1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(пос.</w:t>
      </w:r>
      <w:r>
        <w:rPr>
          <w:i/>
          <w:spacing w:val="-15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За</w:t>
      </w:r>
      <w:r>
        <w:rPr>
          <w:i/>
          <w:spacing w:val="-1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Родину,</w:t>
      </w:r>
      <w:r>
        <w:rPr>
          <w:i/>
          <w:spacing w:val="-1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Темрюкский</w:t>
      </w:r>
      <w:r>
        <w:rPr>
          <w:i/>
          <w:spacing w:val="-18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район,</w:t>
      </w:r>
      <w:r>
        <w:rPr>
          <w:i/>
          <w:spacing w:val="-15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Краснодарский</w:t>
      </w:r>
      <w:r>
        <w:rPr>
          <w:i/>
          <w:spacing w:val="-15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край).</w:t>
      </w:r>
    </w:p>
    <w:p w:rsidR="00AB2660" w:rsidRDefault="00AB2660">
      <w:pPr>
        <w:spacing w:line="249" w:lineRule="auto"/>
        <w:rPr>
          <w:sz w:val="20"/>
        </w:rPr>
        <w:sectPr w:rsidR="00AB2660">
          <w:pgSz w:w="8420" w:h="11910"/>
          <w:pgMar w:top="480" w:right="120" w:bottom="620" w:left="260" w:header="0" w:footer="341" w:gutter="0"/>
          <w:cols w:space="720"/>
        </w:sectPr>
      </w:pPr>
    </w:p>
    <w:p w:rsidR="00AB2660" w:rsidRDefault="00982D15">
      <w:pPr>
        <w:spacing w:before="88"/>
        <w:ind w:left="1521"/>
        <w:rPr>
          <w:i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317295</wp:posOffset>
            </wp:positionV>
            <wp:extent cx="2831465" cy="325056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  <w:u w:val="single"/>
        </w:rPr>
        <w:t>12 сентября</w:t>
      </w:r>
      <w:r>
        <w:rPr>
          <w:b/>
          <w:i/>
          <w:sz w:val="24"/>
        </w:rPr>
        <w:t xml:space="preserve"> </w:t>
      </w:r>
      <w:r>
        <w:rPr>
          <w:i/>
          <w:sz w:val="20"/>
        </w:rPr>
        <w:t>(четверг)</w:t>
      </w:r>
    </w:p>
    <w:p w:rsidR="00AB2660" w:rsidRDefault="00982D15">
      <w:pPr>
        <w:pStyle w:val="a3"/>
        <w:rPr>
          <w:sz w:val="22"/>
        </w:rPr>
      </w:pPr>
      <w:r>
        <w:rPr>
          <w:i w:val="0"/>
        </w:rPr>
        <w:br w:type="column"/>
      </w: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spacing w:before="8"/>
        <w:rPr>
          <w:sz w:val="31"/>
        </w:rPr>
      </w:pPr>
    </w:p>
    <w:p w:rsidR="00AB2660" w:rsidRDefault="00982D15">
      <w:pPr>
        <w:pStyle w:val="a4"/>
        <w:numPr>
          <w:ilvl w:val="0"/>
          <w:numId w:val="14"/>
        </w:numPr>
        <w:tabs>
          <w:tab w:val="left" w:pos="425"/>
        </w:tabs>
        <w:spacing w:before="1" w:line="249" w:lineRule="auto"/>
        <w:ind w:right="778" w:firstLine="0"/>
        <w:jc w:val="left"/>
        <w:rPr>
          <w:i/>
          <w:sz w:val="20"/>
          <w:u w:val="none"/>
        </w:rPr>
      </w:pPr>
      <w:r>
        <w:rPr>
          <w:b/>
          <w:i/>
          <w:w w:val="90"/>
          <w:u w:val="none"/>
        </w:rPr>
        <w:t>9</w:t>
      </w:r>
      <w:r>
        <w:rPr>
          <w:b/>
          <w:i/>
          <w:w w:val="90"/>
          <w:position w:val="6"/>
          <w:sz w:val="16"/>
        </w:rPr>
        <w:t>00</w:t>
      </w:r>
      <w:r>
        <w:rPr>
          <w:b/>
          <w:i/>
          <w:w w:val="90"/>
          <w:position w:val="6"/>
          <w:sz w:val="16"/>
          <w:u w:val="none"/>
        </w:rPr>
        <w:t xml:space="preserve"> </w:t>
      </w:r>
      <w:r>
        <w:rPr>
          <w:i/>
          <w:w w:val="90"/>
          <w:u w:val="none"/>
        </w:rPr>
        <w:t>–</w:t>
      </w:r>
      <w:r>
        <w:rPr>
          <w:b/>
          <w:i/>
          <w:w w:val="90"/>
          <w:u w:val="none"/>
        </w:rPr>
        <w:t>10</w:t>
      </w:r>
      <w:r>
        <w:rPr>
          <w:b/>
          <w:i/>
          <w:w w:val="90"/>
          <w:position w:val="6"/>
          <w:sz w:val="16"/>
        </w:rPr>
        <w:t>30</w:t>
      </w:r>
      <w:r>
        <w:rPr>
          <w:b/>
          <w:i/>
          <w:w w:val="90"/>
          <w:position w:val="6"/>
          <w:sz w:val="16"/>
          <w:u w:val="none"/>
        </w:rPr>
        <w:t xml:space="preserve"> </w:t>
      </w:r>
      <w:r>
        <w:rPr>
          <w:i/>
          <w:w w:val="90"/>
          <w:sz w:val="20"/>
          <w:u w:val="none"/>
        </w:rPr>
        <w:t xml:space="preserve">– посещение </w:t>
      </w:r>
      <w:r>
        <w:rPr>
          <w:i/>
          <w:sz w:val="20"/>
          <w:u w:val="none"/>
        </w:rPr>
        <w:t>старинных</w:t>
      </w:r>
      <w:r>
        <w:rPr>
          <w:i/>
          <w:spacing w:val="-17"/>
          <w:sz w:val="20"/>
          <w:u w:val="none"/>
        </w:rPr>
        <w:t xml:space="preserve"> </w:t>
      </w:r>
      <w:r>
        <w:rPr>
          <w:i/>
          <w:sz w:val="20"/>
          <w:u w:val="none"/>
        </w:rPr>
        <w:t>подвалов</w:t>
      </w:r>
    </w:p>
    <w:p w:rsidR="00AB2660" w:rsidRDefault="00982D15">
      <w:pPr>
        <w:pStyle w:val="a3"/>
        <w:spacing w:line="227" w:lineRule="exact"/>
        <w:ind w:left="141"/>
      </w:pPr>
      <w:r>
        <w:t>Светлейшего князя</w:t>
      </w:r>
    </w:p>
    <w:p w:rsidR="00AB2660" w:rsidRDefault="00982D15">
      <w:pPr>
        <w:pStyle w:val="a3"/>
        <w:spacing w:before="5" w:line="249" w:lineRule="auto"/>
        <w:ind w:left="141" w:right="609"/>
        <w:jc w:val="both"/>
      </w:pPr>
      <w:r>
        <w:rPr>
          <w:w w:val="95"/>
        </w:rPr>
        <w:t>Льва</w:t>
      </w:r>
      <w:r>
        <w:rPr>
          <w:spacing w:val="-22"/>
          <w:w w:val="95"/>
        </w:rPr>
        <w:t xml:space="preserve"> </w:t>
      </w:r>
      <w:r>
        <w:rPr>
          <w:w w:val="95"/>
        </w:rPr>
        <w:t>Сергеевича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Голицына, </w:t>
      </w:r>
      <w:r>
        <w:rPr>
          <w:w w:val="90"/>
        </w:rPr>
        <w:t xml:space="preserve">основателя </w:t>
      </w:r>
      <w:hyperlink r:id="rId26">
        <w:r>
          <w:rPr>
            <w:color w:val="0000FF"/>
            <w:w w:val="90"/>
          </w:rPr>
          <w:t xml:space="preserve">«Архадерессе» </w:t>
        </w:r>
      </w:hyperlink>
      <w:r>
        <w:rPr>
          <w:w w:val="90"/>
        </w:rPr>
        <w:t xml:space="preserve">- </w:t>
      </w:r>
      <w:r>
        <w:t>первого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России</w:t>
      </w:r>
      <w:r>
        <w:rPr>
          <w:spacing w:val="-19"/>
        </w:rPr>
        <w:t xml:space="preserve"> </w:t>
      </w:r>
      <w:r>
        <w:t>завода</w:t>
      </w:r>
    </w:p>
    <w:p w:rsidR="00AB2660" w:rsidRDefault="00982D15">
      <w:pPr>
        <w:pStyle w:val="a3"/>
        <w:spacing w:line="249" w:lineRule="auto"/>
        <w:ind w:left="141"/>
      </w:pPr>
      <w:r>
        <w:rPr>
          <w:w w:val="95"/>
        </w:rPr>
        <w:t xml:space="preserve">по производству и выдержке </w:t>
      </w:r>
      <w:r>
        <w:t>марочных десертных</w:t>
      </w:r>
    </w:p>
    <w:p w:rsidR="00AB2660" w:rsidRDefault="00982D15">
      <w:pPr>
        <w:pStyle w:val="a3"/>
        <w:spacing w:line="225" w:lineRule="exact"/>
        <w:ind w:left="141"/>
      </w:pPr>
      <w:r>
        <w:t>и крепких вин</w:t>
      </w:r>
    </w:p>
    <w:p w:rsidR="00AB2660" w:rsidRDefault="00982D15">
      <w:pPr>
        <w:pStyle w:val="a3"/>
        <w:ind w:left="141"/>
      </w:pPr>
      <w:r>
        <w:t>(Республика Крым,</w:t>
      </w:r>
    </w:p>
    <w:p w:rsidR="00AB2660" w:rsidRDefault="00982D15">
      <w:pPr>
        <w:pStyle w:val="a3"/>
        <w:spacing w:before="8" w:line="247" w:lineRule="auto"/>
        <w:ind w:left="141" w:right="942"/>
      </w:pPr>
      <w:r>
        <w:rPr>
          <w:w w:val="90"/>
        </w:rPr>
        <w:t xml:space="preserve">г. Судак, пгт. Солнечная </w:t>
      </w:r>
      <w:r>
        <w:t>Долина, винодельня</w:t>
      </w:r>
    </w:p>
    <w:p w:rsidR="00AB2660" w:rsidRDefault="00982D15">
      <w:pPr>
        <w:pStyle w:val="a3"/>
        <w:spacing w:before="3"/>
        <w:ind w:left="141"/>
      </w:pPr>
      <w:r>
        <w:t>«Сол</w:t>
      </w:r>
      <w:r>
        <w:t>нечная Долина»).</w:t>
      </w:r>
    </w:p>
    <w:p w:rsidR="00AB2660" w:rsidRDefault="00AB2660">
      <w:pPr>
        <w:sectPr w:rsidR="00AB2660">
          <w:pgSz w:w="8420" w:h="11910"/>
          <w:pgMar w:top="480" w:right="120" w:bottom="620" w:left="260" w:header="0" w:footer="341" w:gutter="0"/>
          <w:cols w:num="2" w:space="720" w:equalWidth="0">
            <w:col w:w="4766" w:space="40"/>
            <w:col w:w="3234"/>
          </w:cols>
        </w:sectPr>
      </w:pPr>
    </w:p>
    <w:p w:rsidR="00AB2660" w:rsidRDefault="00AB2660">
      <w:pPr>
        <w:pStyle w:val="a3"/>
      </w:pPr>
    </w:p>
    <w:p w:rsidR="00AB2660" w:rsidRDefault="00AB2660">
      <w:pPr>
        <w:pStyle w:val="a3"/>
      </w:pPr>
    </w:p>
    <w:p w:rsidR="00AB2660" w:rsidRDefault="00AB2660">
      <w:pPr>
        <w:pStyle w:val="a3"/>
        <w:spacing w:before="11"/>
        <w:rPr>
          <w:sz w:val="28"/>
        </w:rPr>
      </w:pPr>
    </w:p>
    <w:p w:rsidR="00AB2660" w:rsidRDefault="00982D15">
      <w:pPr>
        <w:pStyle w:val="a4"/>
        <w:numPr>
          <w:ilvl w:val="0"/>
          <w:numId w:val="14"/>
        </w:numPr>
        <w:tabs>
          <w:tab w:val="left" w:pos="590"/>
        </w:tabs>
        <w:spacing w:before="106" w:line="249" w:lineRule="auto"/>
        <w:ind w:left="306" w:right="530" w:firstLine="0"/>
        <w:jc w:val="left"/>
        <w:rPr>
          <w:i/>
          <w:sz w:val="20"/>
          <w:u w:val="none"/>
        </w:rPr>
      </w:pPr>
      <w:r>
        <w:rPr>
          <w:b/>
          <w:i/>
          <w:w w:val="95"/>
          <w:u w:val="none"/>
        </w:rPr>
        <w:t>11</w:t>
      </w:r>
      <w:r>
        <w:rPr>
          <w:b/>
          <w:i/>
          <w:w w:val="95"/>
          <w:position w:val="6"/>
          <w:sz w:val="16"/>
        </w:rPr>
        <w:t>30</w:t>
      </w:r>
      <w:r>
        <w:rPr>
          <w:b/>
          <w:i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u w:val="none"/>
        </w:rPr>
        <w:t>–</w:t>
      </w:r>
      <w:r>
        <w:rPr>
          <w:b/>
          <w:i/>
          <w:w w:val="95"/>
          <w:u w:val="none"/>
        </w:rPr>
        <w:t>16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sz w:val="20"/>
          <w:u w:val="none"/>
        </w:rPr>
        <w:t xml:space="preserve">– участники АРХИпробега откроют для себя </w:t>
      </w:r>
      <w:hyperlink r:id="rId27">
        <w:r>
          <w:rPr>
            <w:i/>
            <w:color w:val="0000FF"/>
            <w:w w:val="95"/>
            <w:sz w:val="20"/>
            <w:u w:val="none"/>
          </w:rPr>
          <w:t xml:space="preserve">«Новый Свет» </w:t>
        </w:r>
      </w:hyperlink>
      <w:r>
        <w:rPr>
          <w:i/>
          <w:w w:val="95"/>
          <w:sz w:val="20"/>
          <w:u w:val="none"/>
        </w:rPr>
        <w:t>– колыбель</w:t>
      </w:r>
      <w:r>
        <w:rPr>
          <w:i/>
          <w:spacing w:val="-1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русского</w:t>
      </w:r>
      <w:r>
        <w:rPr>
          <w:i/>
          <w:spacing w:val="-15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шампанского,</w:t>
      </w:r>
      <w:r>
        <w:rPr>
          <w:i/>
          <w:spacing w:val="-12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в</w:t>
      </w:r>
      <w:r>
        <w:rPr>
          <w:i/>
          <w:spacing w:val="-1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старинных</w:t>
      </w:r>
      <w:r>
        <w:rPr>
          <w:i/>
          <w:spacing w:val="-1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подвалах</w:t>
      </w:r>
      <w:r>
        <w:rPr>
          <w:i/>
          <w:spacing w:val="-1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которого</w:t>
      </w:r>
      <w:r>
        <w:rPr>
          <w:i/>
          <w:spacing w:val="-15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более</w:t>
      </w:r>
      <w:r>
        <w:rPr>
          <w:i/>
          <w:spacing w:val="-1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140</w:t>
      </w:r>
      <w:r>
        <w:rPr>
          <w:i/>
          <w:spacing w:val="-14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лет создаётся</w:t>
      </w:r>
      <w:r>
        <w:rPr>
          <w:i/>
          <w:spacing w:val="-1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образцовое</w:t>
      </w:r>
      <w:r>
        <w:rPr>
          <w:i/>
          <w:spacing w:val="-1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классическое</w:t>
      </w:r>
      <w:r>
        <w:rPr>
          <w:i/>
          <w:spacing w:val="-15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шампанское,</w:t>
      </w:r>
      <w:r>
        <w:rPr>
          <w:i/>
          <w:spacing w:val="-15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не</w:t>
      </w:r>
      <w:r>
        <w:rPr>
          <w:i/>
          <w:spacing w:val="-1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уступающее</w:t>
      </w:r>
      <w:r>
        <w:rPr>
          <w:i/>
          <w:spacing w:val="-15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по</w:t>
      </w:r>
      <w:r>
        <w:rPr>
          <w:i/>
          <w:spacing w:val="-1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качеству</w:t>
      </w:r>
    </w:p>
    <w:p w:rsidR="00AB2660" w:rsidRDefault="00982D15">
      <w:pPr>
        <w:pStyle w:val="a3"/>
        <w:spacing w:line="249" w:lineRule="auto"/>
        <w:ind w:left="306" w:right="801"/>
      </w:pPr>
      <w:r>
        <w:rPr>
          <w:w w:val="95"/>
        </w:rPr>
        <w:t>лучшим</w:t>
      </w:r>
      <w:r>
        <w:rPr>
          <w:spacing w:val="-31"/>
          <w:w w:val="95"/>
        </w:rPr>
        <w:t xml:space="preserve"> </w:t>
      </w:r>
      <w:r>
        <w:rPr>
          <w:w w:val="95"/>
        </w:rPr>
        <w:t>европейским</w:t>
      </w:r>
      <w:r>
        <w:rPr>
          <w:spacing w:val="-30"/>
          <w:w w:val="95"/>
        </w:rPr>
        <w:t xml:space="preserve"> </w:t>
      </w:r>
      <w:r>
        <w:rPr>
          <w:w w:val="95"/>
        </w:rPr>
        <w:t>образцам.</w:t>
      </w:r>
      <w:r>
        <w:rPr>
          <w:spacing w:val="-30"/>
          <w:w w:val="95"/>
        </w:rPr>
        <w:t xml:space="preserve"> </w:t>
      </w:r>
      <w:r>
        <w:rPr>
          <w:w w:val="95"/>
        </w:rPr>
        <w:t>Участникам</w:t>
      </w:r>
      <w:r>
        <w:rPr>
          <w:spacing w:val="-31"/>
          <w:w w:val="95"/>
        </w:rPr>
        <w:t xml:space="preserve"> </w:t>
      </w:r>
      <w:r>
        <w:rPr>
          <w:w w:val="95"/>
        </w:rPr>
        <w:t>будут</w:t>
      </w:r>
      <w:r>
        <w:rPr>
          <w:spacing w:val="-30"/>
          <w:w w:val="95"/>
        </w:rPr>
        <w:t xml:space="preserve"> </w:t>
      </w:r>
      <w:r>
        <w:rPr>
          <w:w w:val="95"/>
        </w:rPr>
        <w:t>предложены</w:t>
      </w:r>
      <w:r>
        <w:rPr>
          <w:spacing w:val="-31"/>
          <w:w w:val="95"/>
        </w:rPr>
        <w:t xml:space="preserve"> </w:t>
      </w:r>
      <w:r>
        <w:rPr>
          <w:w w:val="95"/>
        </w:rPr>
        <w:t>экскурсии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по </w:t>
      </w:r>
      <w:r>
        <w:t xml:space="preserve">заводу и </w:t>
      </w:r>
      <w:hyperlink r:id="rId28">
        <w:r>
          <w:rPr>
            <w:color w:val="0000FF"/>
          </w:rPr>
          <w:t xml:space="preserve">Дому-музею виноградарства и виноделия им. Л.С. Голицина </w:t>
        </w:r>
      </w:hyperlink>
      <w:r>
        <w:t xml:space="preserve">с </w:t>
      </w:r>
      <w:r>
        <w:rPr>
          <w:w w:val="95"/>
        </w:rPr>
        <w:t>эксклюзивной</w:t>
      </w:r>
      <w:r>
        <w:rPr>
          <w:spacing w:val="-25"/>
          <w:w w:val="95"/>
        </w:rPr>
        <w:t xml:space="preserve"> </w:t>
      </w:r>
      <w:r>
        <w:rPr>
          <w:w w:val="95"/>
        </w:rPr>
        <w:t>дегустацией</w:t>
      </w:r>
      <w:r>
        <w:rPr>
          <w:spacing w:val="-25"/>
          <w:w w:val="95"/>
        </w:rPr>
        <w:t xml:space="preserve"> </w:t>
      </w:r>
      <w:r>
        <w:rPr>
          <w:w w:val="95"/>
        </w:rPr>
        <w:t>при</w:t>
      </w:r>
      <w:r>
        <w:rPr>
          <w:spacing w:val="-24"/>
          <w:w w:val="95"/>
        </w:rPr>
        <w:t xml:space="preserve"> </w:t>
      </w:r>
      <w:r>
        <w:rPr>
          <w:w w:val="95"/>
        </w:rPr>
        <w:t>свечах</w:t>
      </w:r>
      <w:r>
        <w:rPr>
          <w:spacing w:val="-24"/>
          <w:w w:val="95"/>
        </w:rPr>
        <w:t xml:space="preserve"> </w:t>
      </w:r>
      <w:r>
        <w:rPr>
          <w:w w:val="95"/>
        </w:rPr>
        <w:t>продукции</w:t>
      </w:r>
      <w:r>
        <w:rPr>
          <w:spacing w:val="-25"/>
          <w:w w:val="95"/>
        </w:rPr>
        <w:t xml:space="preserve"> </w:t>
      </w:r>
      <w:hyperlink r:id="rId29">
        <w:r>
          <w:rPr>
            <w:color w:val="0000FF"/>
            <w:w w:val="95"/>
          </w:rPr>
          <w:t>АО</w:t>
        </w:r>
        <w:r>
          <w:rPr>
            <w:color w:val="0000FF"/>
            <w:spacing w:val="-24"/>
            <w:w w:val="95"/>
          </w:rPr>
          <w:t xml:space="preserve"> </w:t>
        </w:r>
        <w:r>
          <w:rPr>
            <w:color w:val="0000FF"/>
            <w:w w:val="95"/>
          </w:rPr>
          <w:t>«ЗШВ</w:t>
        </w:r>
        <w:r>
          <w:rPr>
            <w:color w:val="0000FF"/>
            <w:spacing w:val="-24"/>
            <w:w w:val="95"/>
          </w:rPr>
          <w:t xml:space="preserve"> </w:t>
        </w:r>
        <w:r>
          <w:rPr>
            <w:color w:val="0000FF"/>
            <w:w w:val="95"/>
          </w:rPr>
          <w:t>«НОВЫЙ</w:t>
        </w:r>
        <w:r>
          <w:rPr>
            <w:color w:val="0000FF"/>
            <w:spacing w:val="-26"/>
            <w:w w:val="95"/>
          </w:rPr>
          <w:t xml:space="preserve"> </w:t>
        </w:r>
        <w:r>
          <w:rPr>
            <w:color w:val="0000FF"/>
            <w:w w:val="95"/>
          </w:rPr>
          <w:t>СВЕТ»</w:t>
        </w:r>
      </w:hyperlink>
    </w:p>
    <w:p w:rsidR="00AB2660" w:rsidRDefault="00982D15">
      <w:pPr>
        <w:pStyle w:val="a3"/>
        <w:spacing w:line="221" w:lineRule="exact"/>
        <w:ind w:left="306"/>
      </w:pPr>
      <w:r>
        <w:t>в каминном зале Льва Голицына (Республика Крым, г. Судак, пгт. Новый Свет).</w:t>
      </w:r>
    </w:p>
    <w:p w:rsidR="00AB2660" w:rsidRDefault="00982D15">
      <w:pPr>
        <w:pStyle w:val="a3"/>
        <w:spacing w:before="7"/>
      </w:pPr>
      <w:r>
        <w:rPr>
          <w:noProof/>
          <w:lang w:bidi="ar-SA"/>
        </w:rPr>
        <w:drawing>
          <wp:anchor distT="0" distB="0" distL="0" distR="0" simplePos="0" relativeHeight="268434599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173609</wp:posOffset>
            </wp:positionV>
            <wp:extent cx="4570110" cy="182880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1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660" w:rsidRDefault="00AB2660">
      <w:pPr>
        <w:sectPr w:rsidR="00AB2660">
          <w:type w:val="continuous"/>
          <w:pgSz w:w="8420" w:h="11910"/>
          <w:pgMar w:top="560" w:right="120" w:bottom="280" w:left="260" w:header="720" w:footer="720" w:gutter="0"/>
          <w:cols w:space="720"/>
        </w:sectPr>
      </w:pPr>
    </w:p>
    <w:p w:rsidR="00AB2660" w:rsidRDefault="00982D15">
      <w:pPr>
        <w:pStyle w:val="a4"/>
        <w:numPr>
          <w:ilvl w:val="0"/>
          <w:numId w:val="4"/>
        </w:numPr>
        <w:tabs>
          <w:tab w:val="left" w:pos="3056"/>
        </w:tabs>
        <w:spacing w:before="88"/>
        <w:ind w:hanging="326"/>
        <w:jc w:val="left"/>
        <w:rPr>
          <w:i/>
          <w:sz w:val="20"/>
          <w:u w:val="none"/>
        </w:rPr>
      </w:pPr>
      <w:r>
        <w:rPr>
          <w:b/>
          <w:i/>
          <w:sz w:val="24"/>
        </w:rPr>
        <w:lastRenderedPageBreak/>
        <w:t>сентября</w:t>
      </w:r>
      <w:r>
        <w:rPr>
          <w:b/>
          <w:i/>
          <w:spacing w:val="-22"/>
          <w:sz w:val="24"/>
          <w:u w:val="none"/>
        </w:rPr>
        <w:t xml:space="preserve"> </w:t>
      </w:r>
      <w:r>
        <w:rPr>
          <w:i/>
          <w:sz w:val="20"/>
          <w:u w:val="none"/>
        </w:rPr>
        <w:t>(пятница)</w:t>
      </w:r>
    </w:p>
    <w:p w:rsidR="00AB2660" w:rsidRDefault="00AB2660">
      <w:pPr>
        <w:pStyle w:val="a3"/>
        <w:spacing w:before="7"/>
        <w:rPr>
          <w:sz w:val="22"/>
        </w:rPr>
      </w:pPr>
    </w:p>
    <w:p w:rsidR="00AB2660" w:rsidRDefault="00982D15">
      <w:pPr>
        <w:pStyle w:val="a4"/>
        <w:numPr>
          <w:ilvl w:val="0"/>
          <w:numId w:val="13"/>
        </w:numPr>
        <w:tabs>
          <w:tab w:val="left" w:pos="590"/>
        </w:tabs>
        <w:spacing w:line="249" w:lineRule="auto"/>
        <w:ind w:right="1289" w:firstLine="0"/>
        <w:jc w:val="both"/>
        <w:rPr>
          <w:i/>
          <w:sz w:val="20"/>
          <w:u w:val="none"/>
        </w:rPr>
      </w:pPr>
      <w:r>
        <w:rPr>
          <w:noProof/>
          <w:lang w:bidi="ar-SA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374650</wp:posOffset>
            </wp:positionH>
            <wp:positionV relativeFrom="paragraph">
              <wp:posOffset>523823</wp:posOffset>
            </wp:positionV>
            <wp:extent cx="2073275" cy="1280795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85"/>
          <w:u w:val="none"/>
        </w:rPr>
        <w:t>9</w:t>
      </w:r>
      <w:r>
        <w:rPr>
          <w:b/>
          <w:i/>
          <w:w w:val="85"/>
          <w:position w:val="6"/>
          <w:sz w:val="16"/>
        </w:rPr>
        <w:t>00</w:t>
      </w:r>
      <w:r>
        <w:rPr>
          <w:b/>
          <w:i/>
          <w:w w:val="85"/>
          <w:position w:val="6"/>
          <w:sz w:val="16"/>
          <w:u w:val="none"/>
        </w:rPr>
        <w:t xml:space="preserve"> </w:t>
      </w:r>
      <w:r>
        <w:rPr>
          <w:i/>
          <w:w w:val="85"/>
          <w:u w:val="none"/>
        </w:rPr>
        <w:t>–</w:t>
      </w:r>
      <w:r>
        <w:rPr>
          <w:b/>
          <w:i/>
          <w:w w:val="85"/>
          <w:u w:val="none"/>
        </w:rPr>
        <w:t>12</w:t>
      </w:r>
      <w:r>
        <w:rPr>
          <w:b/>
          <w:i/>
          <w:w w:val="85"/>
          <w:position w:val="6"/>
          <w:sz w:val="16"/>
        </w:rPr>
        <w:t>00</w:t>
      </w:r>
      <w:r>
        <w:rPr>
          <w:b/>
          <w:i/>
          <w:w w:val="85"/>
          <w:position w:val="6"/>
          <w:sz w:val="16"/>
          <w:u w:val="none"/>
        </w:rPr>
        <w:t xml:space="preserve"> </w:t>
      </w:r>
      <w:r>
        <w:rPr>
          <w:i/>
          <w:w w:val="85"/>
          <w:sz w:val="20"/>
          <w:u w:val="none"/>
        </w:rPr>
        <w:t xml:space="preserve">– </w:t>
      </w:r>
      <w:r>
        <w:rPr>
          <w:b/>
          <w:i/>
          <w:w w:val="85"/>
          <w:sz w:val="20"/>
          <w:u w:val="none"/>
        </w:rPr>
        <w:t xml:space="preserve">круглый стол «Архитектурный потенциал винного </w:t>
      </w:r>
      <w:r>
        <w:rPr>
          <w:b/>
          <w:i/>
          <w:w w:val="90"/>
          <w:sz w:val="20"/>
          <w:u w:val="none"/>
        </w:rPr>
        <w:t xml:space="preserve">туризма» </w:t>
      </w:r>
      <w:r>
        <w:rPr>
          <w:i/>
          <w:w w:val="90"/>
          <w:sz w:val="20"/>
          <w:u w:val="none"/>
        </w:rPr>
        <w:t xml:space="preserve">во </w:t>
      </w:r>
      <w:hyperlink r:id="rId32">
        <w:r>
          <w:rPr>
            <w:i/>
            <w:color w:val="0000FF"/>
            <w:w w:val="90"/>
            <w:sz w:val="20"/>
            <w:u w:val="none"/>
          </w:rPr>
          <w:t>Всероссийском национальном научно-исследовательском</w:t>
        </w:r>
      </w:hyperlink>
      <w:hyperlink r:id="rId33">
        <w:r>
          <w:rPr>
            <w:i/>
            <w:color w:val="0000FF"/>
            <w:w w:val="90"/>
            <w:sz w:val="20"/>
            <w:u w:val="none"/>
          </w:rPr>
          <w:t xml:space="preserve"> </w:t>
        </w:r>
        <w:r>
          <w:rPr>
            <w:i/>
            <w:color w:val="0000FF"/>
            <w:w w:val="95"/>
            <w:sz w:val="20"/>
            <w:u w:val="none"/>
          </w:rPr>
          <w:t>институте</w:t>
        </w:r>
        <w:r>
          <w:rPr>
            <w:i/>
            <w:color w:val="0000FF"/>
            <w:spacing w:val="-18"/>
            <w:w w:val="95"/>
            <w:sz w:val="20"/>
            <w:u w:val="none"/>
          </w:rPr>
          <w:t xml:space="preserve"> </w:t>
        </w:r>
        <w:r>
          <w:rPr>
            <w:i/>
            <w:color w:val="0000FF"/>
            <w:w w:val="95"/>
            <w:sz w:val="20"/>
            <w:u w:val="none"/>
          </w:rPr>
          <w:t>виноградарства</w:t>
        </w:r>
        <w:r>
          <w:rPr>
            <w:i/>
            <w:color w:val="0000FF"/>
            <w:spacing w:val="-18"/>
            <w:w w:val="95"/>
            <w:sz w:val="20"/>
            <w:u w:val="none"/>
          </w:rPr>
          <w:t xml:space="preserve"> </w:t>
        </w:r>
        <w:r>
          <w:rPr>
            <w:i/>
            <w:color w:val="0000FF"/>
            <w:w w:val="95"/>
            <w:sz w:val="20"/>
            <w:u w:val="none"/>
          </w:rPr>
          <w:t>и</w:t>
        </w:r>
        <w:r>
          <w:rPr>
            <w:i/>
            <w:color w:val="0000FF"/>
            <w:spacing w:val="-16"/>
            <w:w w:val="95"/>
            <w:sz w:val="20"/>
            <w:u w:val="none"/>
          </w:rPr>
          <w:t xml:space="preserve"> </w:t>
        </w:r>
        <w:r>
          <w:rPr>
            <w:i/>
            <w:color w:val="0000FF"/>
            <w:w w:val="95"/>
            <w:sz w:val="20"/>
            <w:u w:val="none"/>
          </w:rPr>
          <w:t>виноделия</w:t>
        </w:r>
        <w:r>
          <w:rPr>
            <w:i/>
            <w:color w:val="0000FF"/>
            <w:spacing w:val="-17"/>
            <w:w w:val="95"/>
            <w:sz w:val="20"/>
            <w:u w:val="none"/>
          </w:rPr>
          <w:t xml:space="preserve"> </w:t>
        </w:r>
        <w:r>
          <w:rPr>
            <w:i/>
            <w:color w:val="0000FF"/>
            <w:w w:val="95"/>
            <w:sz w:val="20"/>
            <w:u w:val="none"/>
          </w:rPr>
          <w:t>«Магарач»</w:t>
        </w:r>
        <w:r>
          <w:rPr>
            <w:i/>
            <w:color w:val="0000FF"/>
            <w:spacing w:val="-16"/>
            <w:w w:val="95"/>
            <w:sz w:val="20"/>
            <w:u w:val="none"/>
          </w:rPr>
          <w:t xml:space="preserve"> </w:t>
        </w:r>
        <w:r>
          <w:rPr>
            <w:i/>
            <w:color w:val="0000FF"/>
            <w:w w:val="95"/>
            <w:sz w:val="20"/>
            <w:u w:val="none"/>
          </w:rPr>
          <w:t>РАН</w:t>
        </w:r>
        <w:r>
          <w:rPr>
            <w:i/>
            <w:color w:val="0000FF"/>
            <w:spacing w:val="-17"/>
            <w:w w:val="95"/>
            <w:sz w:val="20"/>
            <w:u w:val="none"/>
          </w:rPr>
          <w:t xml:space="preserve"> </w:t>
        </w:r>
      </w:hyperlink>
      <w:r>
        <w:rPr>
          <w:i/>
          <w:w w:val="95"/>
          <w:sz w:val="20"/>
          <w:u w:val="none"/>
        </w:rPr>
        <w:t>(г.</w:t>
      </w:r>
      <w:r>
        <w:rPr>
          <w:i/>
          <w:spacing w:val="-1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Ялта):</w:t>
      </w: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spacing w:before="6"/>
        <w:rPr>
          <w:sz w:val="18"/>
        </w:rPr>
      </w:pPr>
    </w:p>
    <w:p w:rsidR="00AB2660" w:rsidRDefault="00982D15">
      <w:pPr>
        <w:pStyle w:val="a4"/>
        <w:numPr>
          <w:ilvl w:val="1"/>
          <w:numId w:val="13"/>
        </w:numPr>
        <w:tabs>
          <w:tab w:val="left" w:pos="3917"/>
        </w:tabs>
        <w:spacing w:line="244" w:lineRule="auto"/>
        <w:ind w:right="567"/>
        <w:rPr>
          <w:i/>
          <w:sz w:val="20"/>
          <w:u w:val="none"/>
        </w:rPr>
      </w:pPr>
      <w:r>
        <w:rPr>
          <w:i/>
          <w:w w:val="90"/>
          <w:sz w:val="20"/>
          <w:u w:val="none"/>
        </w:rPr>
        <w:t xml:space="preserve">Приветствие руководителя Всероссий- </w:t>
      </w:r>
      <w:r>
        <w:rPr>
          <w:i/>
          <w:sz w:val="20"/>
          <w:u w:val="none"/>
        </w:rPr>
        <w:t>ского наци</w:t>
      </w:r>
      <w:r>
        <w:rPr>
          <w:i/>
          <w:sz w:val="20"/>
          <w:u w:val="none"/>
        </w:rPr>
        <w:t>онального</w:t>
      </w:r>
      <w:r>
        <w:rPr>
          <w:i/>
          <w:spacing w:val="-24"/>
          <w:sz w:val="20"/>
          <w:u w:val="none"/>
        </w:rPr>
        <w:t xml:space="preserve"> </w:t>
      </w:r>
      <w:r>
        <w:rPr>
          <w:i/>
          <w:sz w:val="20"/>
          <w:u w:val="none"/>
        </w:rPr>
        <w:t>научно-</w:t>
      </w:r>
    </w:p>
    <w:p w:rsidR="00AB2660" w:rsidRDefault="00982D15">
      <w:pPr>
        <w:spacing w:before="4" w:line="247" w:lineRule="auto"/>
        <w:ind w:left="3917" w:right="425"/>
        <w:rPr>
          <w:i/>
          <w:sz w:val="20"/>
        </w:rPr>
      </w:pPr>
      <w:r>
        <w:rPr>
          <w:i/>
          <w:w w:val="95"/>
          <w:sz w:val="20"/>
        </w:rPr>
        <w:t xml:space="preserve">исследовательского института вино- </w:t>
      </w:r>
      <w:r>
        <w:rPr>
          <w:i/>
          <w:w w:val="90"/>
          <w:sz w:val="20"/>
        </w:rPr>
        <w:t xml:space="preserve">градарства и виноделия «Магарач» РАН </w:t>
      </w:r>
      <w:r>
        <w:rPr>
          <w:b/>
          <w:i/>
          <w:w w:val="90"/>
          <w:sz w:val="20"/>
        </w:rPr>
        <w:t xml:space="preserve">Лиховского Владимира Владимиро- </w:t>
      </w:r>
      <w:r>
        <w:rPr>
          <w:b/>
          <w:i/>
          <w:sz w:val="20"/>
        </w:rPr>
        <w:t>вича</w:t>
      </w:r>
      <w:r>
        <w:rPr>
          <w:i/>
          <w:sz w:val="20"/>
        </w:rPr>
        <w:t>;</w:t>
      </w:r>
    </w:p>
    <w:p w:rsidR="00AB2660" w:rsidRDefault="00AB2660">
      <w:pPr>
        <w:pStyle w:val="a3"/>
        <w:spacing w:before="4"/>
        <w:rPr>
          <w:sz w:val="22"/>
        </w:rPr>
      </w:pPr>
    </w:p>
    <w:p w:rsidR="00AB2660" w:rsidRDefault="00982D15">
      <w:pPr>
        <w:pStyle w:val="a4"/>
        <w:numPr>
          <w:ilvl w:val="0"/>
          <w:numId w:val="12"/>
        </w:numPr>
        <w:tabs>
          <w:tab w:val="left" w:pos="448"/>
        </w:tabs>
        <w:spacing w:line="247" w:lineRule="auto"/>
        <w:ind w:right="559"/>
        <w:rPr>
          <w:i/>
          <w:sz w:val="20"/>
          <w:u w:val="none"/>
        </w:rPr>
      </w:pPr>
      <w:r>
        <w:rPr>
          <w:rFonts w:ascii="Times New Roman" w:hAnsi="Times New Roman"/>
          <w:spacing w:val="-50"/>
          <w:w w:val="99"/>
          <w:sz w:val="20"/>
        </w:rPr>
        <w:t xml:space="preserve"> </w:t>
      </w:r>
      <w:r>
        <w:rPr>
          <w:i/>
          <w:w w:val="90"/>
          <w:sz w:val="20"/>
        </w:rPr>
        <w:t>Видео</w:t>
      </w:r>
      <w:r>
        <w:rPr>
          <w:i/>
          <w:w w:val="90"/>
          <w:sz w:val="20"/>
          <w:u w:val="none"/>
        </w:rPr>
        <w:t xml:space="preserve">презентация кандидата архитектуры Алексея Тимофеева, защитивше- </w:t>
      </w:r>
      <w:r>
        <w:rPr>
          <w:i/>
          <w:w w:val="95"/>
          <w:sz w:val="20"/>
          <w:u w:val="none"/>
        </w:rPr>
        <w:t>го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кандидатскую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диссертацию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по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теме</w:t>
      </w:r>
      <w:r>
        <w:rPr>
          <w:i/>
          <w:spacing w:val="-1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«Принципы</w:t>
      </w:r>
      <w:r>
        <w:rPr>
          <w:i/>
          <w:spacing w:val="-1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формирования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 xml:space="preserve">архитек- </w:t>
      </w:r>
      <w:r>
        <w:rPr>
          <w:i/>
          <w:sz w:val="20"/>
          <w:u w:val="none"/>
        </w:rPr>
        <w:t>туры</w:t>
      </w:r>
      <w:r>
        <w:rPr>
          <w:i/>
          <w:spacing w:val="-20"/>
          <w:sz w:val="20"/>
          <w:u w:val="none"/>
        </w:rPr>
        <w:t xml:space="preserve"> </w:t>
      </w:r>
      <w:r>
        <w:rPr>
          <w:i/>
          <w:sz w:val="20"/>
          <w:u w:val="none"/>
        </w:rPr>
        <w:t>предприятий</w:t>
      </w:r>
      <w:r>
        <w:rPr>
          <w:i/>
          <w:spacing w:val="-22"/>
          <w:sz w:val="20"/>
          <w:u w:val="none"/>
        </w:rPr>
        <w:t xml:space="preserve"> </w:t>
      </w:r>
      <w:r>
        <w:rPr>
          <w:i/>
          <w:sz w:val="20"/>
          <w:u w:val="none"/>
        </w:rPr>
        <w:t>винодельческой</w:t>
      </w:r>
      <w:r>
        <w:rPr>
          <w:i/>
          <w:spacing w:val="-21"/>
          <w:sz w:val="20"/>
          <w:u w:val="none"/>
        </w:rPr>
        <w:t xml:space="preserve"> </w:t>
      </w:r>
      <w:r>
        <w:rPr>
          <w:i/>
          <w:sz w:val="20"/>
          <w:u w:val="none"/>
        </w:rPr>
        <w:t>промышленности</w:t>
      </w:r>
      <w:r>
        <w:rPr>
          <w:i/>
          <w:spacing w:val="-21"/>
          <w:sz w:val="20"/>
          <w:u w:val="none"/>
        </w:rPr>
        <w:t xml:space="preserve"> </w:t>
      </w:r>
      <w:r>
        <w:rPr>
          <w:i/>
          <w:sz w:val="20"/>
          <w:u w:val="none"/>
        </w:rPr>
        <w:t>юга</w:t>
      </w:r>
      <w:r>
        <w:rPr>
          <w:i/>
          <w:spacing w:val="-20"/>
          <w:sz w:val="20"/>
          <w:u w:val="none"/>
        </w:rPr>
        <w:t xml:space="preserve"> </w:t>
      </w:r>
      <w:r>
        <w:rPr>
          <w:i/>
          <w:sz w:val="20"/>
          <w:u w:val="none"/>
        </w:rPr>
        <w:t>России»;</w:t>
      </w:r>
    </w:p>
    <w:p w:rsidR="00AB2660" w:rsidRDefault="00982D15">
      <w:pPr>
        <w:pStyle w:val="a4"/>
        <w:numPr>
          <w:ilvl w:val="0"/>
          <w:numId w:val="12"/>
        </w:numPr>
        <w:tabs>
          <w:tab w:val="left" w:pos="448"/>
        </w:tabs>
        <w:spacing w:line="244" w:lineRule="auto"/>
        <w:ind w:right="451"/>
        <w:rPr>
          <w:i/>
          <w:sz w:val="20"/>
          <w:u w:val="none"/>
        </w:rPr>
      </w:pPr>
      <w:r>
        <w:rPr>
          <w:i/>
          <w:w w:val="90"/>
          <w:sz w:val="20"/>
          <w:u w:val="none"/>
        </w:rPr>
        <w:t xml:space="preserve">Презентация </w:t>
      </w:r>
      <w:r>
        <w:rPr>
          <w:b/>
          <w:i/>
          <w:w w:val="90"/>
          <w:sz w:val="20"/>
          <w:u w:val="none"/>
        </w:rPr>
        <w:t xml:space="preserve">Ирины Бахиревой </w:t>
      </w:r>
      <w:r>
        <w:rPr>
          <w:i/>
          <w:w w:val="90"/>
          <w:sz w:val="20"/>
          <w:u w:val="none"/>
        </w:rPr>
        <w:t>«Применение продукции</w:t>
      </w:r>
      <w:r>
        <w:rPr>
          <w:i/>
          <w:spacing w:val="-33"/>
          <w:w w:val="90"/>
          <w:sz w:val="20"/>
          <w:u w:val="none"/>
        </w:rPr>
        <w:t xml:space="preserve"> </w:t>
      </w:r>
      <w:r>
        <w:rPr>
          <w:i/>
          <w:w w:val="90"/>
          <w:sz w:val="20"/>
          <w:u w:val="none"/>
        </w:rPr>
        <w:t xml:space="preserve">компании «Рейнарс» в </w:t>
      </w:r>
      <w:r>
        <w:rPr>
          <w:i/>
          <w:sz w:val="20"/>
          <w:u w:val="none"/>
        </w:rPr>
        <w:t>предприятиях винодельческой</w:t>
      </w:r>
      <w:r>
        <w:rPr>
          <w:i/>
          <w:spacing w:val="-20"/>
          <w:sz w:val="20"/>
          <w:u w:val="none"/>
        </w:rPr>
        <w:t xml:space="preserve"> </w:t>
      </w:r>
      <w:r>
        <w:rPr>
          <w:i/>
          <w:sz w:val="20"/>
          <w:u w:val="none"/>
        </w:rPr>
        <w:t>промышленности»;</w:t>
      </w:r>
    </w:p>
    <w:p w:rsidR="00AB2660" w:rsidRDefault="00982D15">
      <w:pPr>
        <w:pStyle w:val="a4"/>
        <w:numPr>
          <w:ilvl w:val="0"/>
          <w:numId w:val="12"/>
        </w:numPr>
        <w:tabs>
          <w:tab w:val="left" w:pos="448"/>
        </w:tabs>
        <w:spacing w:line="244" w:lineRule="auto"/>
        <w:ind w:right="685"/>
        <w:rPr>
          <w:i/>
          <w:sz w:val="20"/>
          <w:u w:val="none"/>
        </w:rPr>
      </w:pPr>
      <w:r>
        <w:rPr>
          <w:i/>
          <w:w w:val="90"/>
          <w:sz w:val="20"/>
          <w:u w:val="none"/>
        </w:rPr>
        <w:t xml:space="preserve">Презентация руководителя компании Альфреско </w:t>
      </w:r>
      <w:r>
        <w:rPr>
          <w:b/>
          <w:i/>
          <w:w w:val="90"/>
          <w:sz w:val="20"/>
          <w:u w:val="none"/>
        </w:rPr>
        <w:t xml:space="preserve">Яны Новиковой </w:t>
      </w:r>
      <w:r>
        <w:rPr>
          <w:i/>
          <w:w w:val="90"/>
          <w:sz w:val="20"/>
          <w:u w:val="none"/>
        </w:rPr>
        <w:t xml:space="preserve">«Создание </w:t>
      </w:r>
      <w:r>
        <w:rPr>
          <w:i/>
          <w:w w:val="95"/>
          <w:sz w:val="20"/>
          <w:u w:val="none"/>
        </w:rPr>
        <w:t>комфортной</w:t>
      </w:r>
      <w:r>
        <w:rPr>
          <w:i/>
          <w:spacing w:val="-23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светоцветовой</w:t>
      </w:r>
      <w:r>
        <w:rPr>
          <w:i/>
          <w:spacing w:val="-23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среды.</w:t>
      </w:r>
      <w:r>
        <w:rPr>
          <w:i/>
          <w:spacing w:val="-23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Лучшие</w:t>
      </w:r>
      <w:r>
        <w:rPr>
          <w:i/>
          <w:spacing w:val="-21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практики</w:t>
      </w:r>
      <w:r>
        <w:rPr>
          <w:i/>
          <w:spacing w:val="-24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благоустройства»;</w:t>
      </w:r>
    </w:p>
    <w:p w:rsidR="00AB2660" w:rsidRDefault="00982D15">
      <w:pPr>
        <w:pStyle w:val="a4"/>
        <w:numPr>
          <w:ilvl w:val="0"/>
          <w:numId w:val="12"/>
        </w:numPr>
        <w:tabs>
          <w:tab w:val="left" w:pos="448"/>
        </w:tabs>
        <w:spacing w:line="247" w:lineRule="auto"/>
        <w:ind w:right="487"/>
        <w:rPr>
          <w:i/>
          <w:sz w:val="20"/>
          <w:u w:val="none"/>
        </w:rPr>
      </w:pPr>
      <w:r>
        <w:rPr>
          <w:rFonts w:ascii="Times New Roman" w:hAnsi="Times New Roman"/>
          <w:spacing w:val="-50"/>
          <w:w w:val="99"/>
          <w:sz w:val="20"/>
        </w:rPr>
        <w:t xml:space="preserve"> </w:t>
      </w:r>
      <w:r>
        <w:rPr>
          <w:i/>
          <w:w w:val="95"/>
          <w:sz w:val="20"/>
        </w:rPr>
        <w:t>Видео</w:t>
      </w:r>
      <w:r>
        <w:rPr>
          <w:i/>
          <w:w w:val="95"/>
          <w:sz w:val="20"/>
          <w:u w:val="none"/>
        </w:rPr>
        <w:t>презентация</w:t>
      </w:r>
      <w:r>
        <w:rPr>
          <w:i/>
          <w:spacing w:val="-2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профессора</w:t>
      </w:r>
      <w:r>
        <w:rPr>
          <w:i/>
          <w:spacing w:val="-2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Ростовской</w:t>
      </w:r>
      <w:r>
        <w:rPr>
          <w:i/>
          <w:spacing w:val="-2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Академии</w:t>
      </w:r>
      <w:r>
        <w:rPr>
          <w:i/>
          <w:spacing w:val="-2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архитектуры</w:t>
      </w:r>
      <w:r>
        <w:rPr>
          <w:i/>
          <w:spacing w:val="-2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и</w:t>
      </w:r>
      <w:r>
        <w:rPr>
          <w:i/>
          <w:spacing w:val="-2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 xml:space="preserve">искусств </w:t>
      </w:r>
      <w:r>
        <w:rPr>
          <w:i/>
          <w:w w:val="95"/>
          <w:sz w:val="19"/>
          <w:u w:val="none"/>
        </w:rPr>
        <w:t xml:space="preserve">Южного федерального университета </w:t>
      </w:r>
      <w:r>
        <w:rPr>
          <w:i/>
          <w:w w:val="95"/>
          <w:sz w:val="20"/>
          <w:u w:val="none"/>
        </w:rPr>
        <w:t xml:space="preserve">Алексеева Сергея Юрьевича «Винные бу- </w:t>
      </w:r>
      <w:r>
        <w:rPr>
          <w:i/>
          <w:sz w:val="20"/>
          <w:u w:val="none"/>
        </w:rPr>
        <w:t>тики</w:t>
      </w:r>
      <w:r>
        <w:rPr>
          <w:i/>
          <w:spacing w:val="-10"/>
          <w:sz w:val="20"/>
          <w:u w:val="none"/>
        </w:rPr>
        <w:t xml:space="preserve"> </w:t>
      </w:r>
      <w:r>
        <w:rPr>
          <w:i/>
          <w:sz w:val="20"/>
          <w:u w:val="none"/>
        </w:rPr>
        <w:t>Юга</w:t>
      </w:r>
      <w:r>
        <w:rPr>
          <w:i/>
          <w:spacing w:val="-10"/>
          <w:sz w:val="20"/>
          <w:u w:val="none"/>
        </w:rPr>
        <w:t xml:space="preserve"> </w:t>
      </w:r>
      <w:r>
        <w:rPr>
          <w:i/>
          <w:sz w:val="20"/>
          <w:u w:val="none"/>
        </w:rPr>
        <w:t>России.</w:t>
      </w:r>
      <w:r>
        <w:rPr>
          <w:i/>
          <w:spacing w:val="-10"/>
          <w:sz w:val="20"/>
          <w:u w:val="none"/>
        </w:rPr>
        <w:t xml:space="preserve"> </w:t>
      </w:r>
      <w:r>
        <w:rPr>
          <w:i/>
          <w:sz w:val="20"/>
          <w:u w:val="none"/>
        </w:rPr>
        <w:t>Проблемы</w:t>
      </w:r>
      <w:r>
        <w:rPr>
          <w:i/>
          <w:spacing w:val="-10"/>
          <w:sz w:val="20"/>
          <w:u w:val="none"/>
        </w:rPr>
        <w:t xml:space="preserve"> </w:t>
      </w:r>
      <w:r>
        <w:rPr>
          <w:i/>
          <w:sz w:val="20"/>
          <w:u w:val="none"/>
        </w:rPr>
        <w:t>региональности»;</w:t>
      </w:r>
    </w:p>
    <w:p w:rsidR="00AB2660" w:rsidRDefault="00982D15">
      <w:pPr>
        <w:pStyle w:val="a4"/>
        <w:numPr>
          <w:ilvl w:val="0"/>
          <w:numId w:val="12"/>
        </w:numPr>
        <w:tabs>
          <w:tab w:val="left" w:pos="448"/>
        </w:tabs>
        <w:spacing w:line="240" w:lineRule="exact"/>
        <w:rPr>
          <w:b/>
          <w:i/>
          <w:sz w:val="20"/>
          <w:u w:val="none"/>
        </w:rPr>
      </w:pPr>
      <w:r>
        <w:rPr>
          <w:i/>
          <w:w w:val="95"/>
          <w:sz w:val="20"/>
          <w:u w:val="none"/>
        </w:rPr>
        <w:t>Презентация</w:t>
      </w:r>
      <w:r>
        <w:rPr>
          <w:i/>
          <w:spacing w:val="-23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учредителя</w:t>
      </w:r>
      <w:r>
        <w:rPr>
          <w:i/>
          <w:spacing w:val="-22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компании</w:t>
      </w:r>
      <w:r>
        <w:rPr>
          <w:i/>
          <w:spacing w:val="-22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Пенетрон-Краснодар</w:t>
      </w:r>
      <w:r>
        <w:rPr>
          <w:i/>
          <w:spacing w:val="-23"/>
          <w:w w:val="95"/>
          <w:sz w:val="20"/>
          <w:u w:val="none"/>
        </w:rPr>
        <w:t xml:space="preserve"> </w:t>
      </w:r>
      <w:r>
        <w:rPr>
          <w:b/>
          <w:i/>
          <w:w w:val="95"/>
          <w:sz w:val="20"/>
          <w:u w:val="none"/>
        </w:rPr>
        <w:t>Ларисы</w:t>
      </w:r>
      <w:r>
        <w:rPr>
          <w:b/>
          <w:i/>
          <w:spacing w:val="-26"/>
          <w:w w:val="95"/>
          <w:sz w:val="20"/>
          <w:u w:val="none"/>
        </w:rPr>
        <w:t xml:space="preserve"> </w:t>
      </w:r>
      <w:r>
        <w:rPr>
          <w:b/>
          <w:i/>
          <w:w w:val="95"/>
          <w:sz w:val="20"/>
          <w:u w:val="none"/>
        </w:rPr>
        <w:t>Моторной</w:t>
      </w:r>
    </w:p>
    <w:p w:rsidR="00AB2660" w:rsidRDefault="00982D15">
      <w:pPr>
        <w:pStyle w:val="a3"/>
        <w:ind w:left="448"/>
      </w:pPr>
      <w:r>
        <w:t>«Применение гидроизоляции Пенетрон в объекта виноделия»;</w:t>
      </w:r>
    </w:p>
    <w:p w:rsidR="00AB2660" w:rsidRDefault="00982D15">
      <w:pPr>
        <w:pStyle w:val="a4"/>
        <w:numPr>
          <w:ilvl w:val="0"/>
          <w:numId w:val="12"/>
        </w:numPr>
        <w:tabs>
          <w:tab w:val="left" w:pos="448"/>
        </w:tabs>
        <w:spacing w:line="245" w:lineRule="exact"/>
        <w:rPr>
          <w:i/>
          <w:sz w:val="20"/>
          <w:u w:val="none"/>
        </w:rPr>
      </w:pPr>
      <w:r>
        <w:rPr>
          <w:i/>
          <w:sz w:val="20"/>
          <w:u w:val="none"/>
        </w:rPr>
        <w:t>Сообщение</w:t>
      </w:r>
      <w:r>
        <w:rPr>
          <w:i/>
          <w:spacing w:val="-21"/>
          <w:sz w:val="20"/>
          <w:u w:val="none"/>
        </w:rPr>
        <w:t xml:space="preserve"> </w:t>
      </w:r>
      <w:r>
        <w:rPr>
          <w:i/>
          <w:sz w:val="20"/>
          <w:u w:val="none"/>
        </w:rPr>
        <w:t>о</w:t>
      </w:r>
      <w:r>
        <w:rPr>
          <w:i/>
          <w:spacing w:val="-19"/>
          <w:sz w:val="20"/>
          <w:u w:val="none"/>
        </w:rPr>
        <w:t xml:space="preserve"> </w:t>
      </w:r>
      <w:r>
        <w:rPr>
          <w:i/>
          <w:sz w:val="20"/>
          <w:u w:val="none"/>
        </w:rPr>
        <w:t>развитии</w:t>
      </w:r>
      <w:r>
        <w:rPr>
          <w:i/>
          <w:spacing w:val="-19"/>
          <w:sz w:val="20"/>
          <w:u w:val="none"/>
        </w:rPr>
        <w:t xml:space="preserve"> </w:t>
      </w:r>
      <w:r>
        <w:rPr>
          <w:i/>
          <w:sz w:val="20"/>
          <w:u w:val="none"/>
        </w:rPr>
        <w:t>винного</w:t>
      </w:r>
      <w:r>
        <w:rPr>
          <w:i/>
          <w:spacing w:val="-19"/>
          <w:sz w:val="20"/>
          <w:u w:val="none"/>
        </w:rPr>
        <w:t xml:space="preserve"> </w:t>
      </w:r>
      <w:r>
        <w:rPr>
          <w:i/>
          <w:sz w:val="20"/>
          <w:u w:val="none"/>
        </w:rPr>
        <w:t>(аграрного)</w:t>
      </w:r>
      <w:r>
        <w:rPr>
          <w:i/>
          <w:spacing w:val="-19"/>
          <w:sz w:val="20"/>
          <w:u w:val="none"/>
        </w:rPr>
        <w:t xml:space="preserve"> </w:t>
      </w:r>
      <w:r>
        <w:rPr>
          <w:i/>
          <w:sz w:val="20"/>
          <w:u w:val="none"/>
        </w:rPr>
        <w:t>туризма</w:t>
      </w:r>
      <w:r>
        <w:rPr>
          <w:i/>
          <w:spacing w:val="-21"/>
          <w:sz w:val="20"/>
          <w:u w:val="none"/>
        </w:rPr>
        <w:t xml:space="preserve"> </w:t>
      </w:r>
      <w:r>
        <w:rPr>
          <w:i/>
          <w:sz w:val="20"/>
          <w:u w:val="none"/>
        </w:rPr>
        <w:t>(по</w:t>
      </w:r>
      <w:r>
        <w:rPr>
          <w:i/>
          <w:spacing w:val="-21"/>
          <w:sz w:val="20"/>
          <w:u w:val="none"/>
        </w:rPr>
        <w:t xml:space="preserve"> </w:t>
      </w:r>
      <w:r>
        <w:rPr>
          <w:i/>
          <w:sz w:val="20"/>
          <w:u w:val="none"/>
        </w:rPr>
        <w:t>согласованию);</w:t>
      </w:r>
    </w:p>
    <w:p w:rsidR="00AB2660" w:rsidRDefault="00982D15">
      <w:pPr>
        <w:pStyle w:val="a4"/>
        <w:numPr>
          <w:ilvl w:val="0"/>
          <w:numId w:val="12"/>
        </w:numPr>
        <w:tabs>
          <w:tab w:val="left" w:pos="448"/>
        </w:tabs>
        <w:rPr>
          <w:b/>
          <w:i/>
          <w:sz w:val="20"/>
          <w:u w:val="none"/>
        </w:rPr>
      </w:pPr>
      <w:r>
        <w:rPr>
          <w:i/>
          <w:sz w:val="20"/>
          <w:u w:val="none"/>
        </w:rPr>
        <w:t>Презентация</w:t>
      </w:r>
      <w:r>
        <w:rPr>
          <w:i/>
          <w:spacing w:val="-29"/>
          <w:sz w:val="20"/>
          <w:u w:val="none"/>
        </w:rPr>
        <w:t xml:space="preserve"> </w:t>
      </w:r>
      <w:r>
        <w:rPr>
          <w:i/>
          <w:sz w:val="20"/>
          <w:u w:val="none"/>
        </w:rPr>
        <w:t>руководителя</w:t>
      </w:r>
      <w:r>
        <w:rPr>
          <w:i/>
          <w:spacing w:val="-29"/>
          <w:sz w:val="20"/>
          <w:u w:val="none"/>
        </w:rPr>
        <w:t xml:space="preserve"> </w:t>
      </w:r>
      <w:r>
        <w:rPr>
          <w:i/>
          <w:sz w:val="20"/>
          <w:u w:val="none"/>
        </w:rPr>
        <w:t>компании</w:t>
      </w:r>
      <w:r>
        <w:rPr>
          <w:i/>
          <w:spacing w:val="-27"/>
          <w:sz w:val="20"/>
          <w:u w:val="none"/>
        </w:rPr>
        <w:t xml:space="preserve"> </w:t>
      </w:r>
      <w:r>
        <w:rPr>
          <w:i/>
          <w:sz w:val="20"/>
          <w:u w:val="none"/>
        </w:rPr>
        <w:t>Брикфорд</w:t>
      </w:r>
      <w:r>
        <w:rPr>
          <w:i/>
          <w:spacing w:val="-29"/>
          <w:sz w:val="20"/>
          <w:u w:val="none"/>
        </w:rPr>
        <w:t xml:space="preserve"> </w:t>
      </w:r>
      <w:r>
        <w:rPr>
          <w:b/>
          <w:i/>
          <w:sz w:val="20"/>
          <w:u w:val="none"/>
        </w:rPr>
        <w:t>Дениса</w:t>
      </w:r>
      <w:r>
        <w:rPr>
          <w:b/>
          <w:i/>
          <w:spacing w:val="-32"/>
          <w:sz w:val="20"/>
          <w:u w:val="none"/>
        </w:rPr>
        <w:t xml:space="preserve"> </w:t>
      </w:r>
      <w:r>
        <w:rPr>
          <w:b/>
          <w:i/>
          <w:sz w:val="20"/>
          <w:u w:val="none"/>
        </w:rPr>
        <w:t>Владимирчука</w:t>
      </w:r>
    </w:p>
    <w:p w:rsidR="00AB2660" w:rsidRDefault="00982D15">
      <w:pPr>
        <w:pStyle w:val="a3"/>
        <w:spacing w:before="4"/>
        <w:ind w:left="448"/>
      </w:pPr>
      <w:r>
        <w:t>«Традиции в архитектуре виноделен Западной Европы»;</w:t>
      </w:r>
    </w:p>
    <w:p w:rsidR="00AB2660" w:rsidRDefault="00982D15">
      <w:pPr>
        <w:pStyle w:val="a4"/>
        <w:numPr>
          <w:ilvl w:val="0"/>
          <w:numId w:val="12"/>
        </w:numPr>
        <w:tabs>
          <w:tab w:val="left" w:pos="448"/>
        </w:tabs>
        <w:spacing w:before="3"/>
        <w:rPr>
          <w:i/>
          <w:sz w:val="20"/>
          <w:u w:val="none"/>
        </w:rPr>
      </w:pPr>
      <w:r>
        <w:rPr>
          <w:i/>
          <w:sz w:val="20"/>
          <w:u w:val="none"/>
        </w:rPr>
        <w:t>Сообщение</w:t>
      </w:r>
      <w:r>
        <w:rPr>
          <w:i/>
          <w:spacing w:val="-23"/>
          <w:sz w:val="20"/>
          <w:u w:val="none"/>
        </w:rPr>
        <w:t xml:space="preserve"> </w:t>
      </w:r>
      <w:r>
        <w:rPr>
          <w:i/>
          <w:sz w:val="20"/>
          <w:u w:val="none"/>
        </w:rPr>
        <w:t>представителей</w:t>
      </w:r>
      <w:r>
        <w:rPr>
          <w:i/>
          <w:spacing w:val="-24"/>
          <w:sz w:val="20"/>
          <w:u w:val="none"/>
        </w:rPr>
        <w:t xml:space="preserve"> </w:t>
      </w:r>
      <w:r>
        <w:rPr>
          <w:i/>
          <w:sz w:val="20"/>
          <w:u w:val="none"/>
        </w:rPr>
        <w:t>винодельческих</w:t>
      </w:r>
      <w:r>
        <w:rPr>
          <w:i/>
          <w:spacing w:val="-22"/>
          <w:sz w:val="20"/>
          <w:u w:val="none"/>
        </w:rPr>
        <w:t xml:space="preserve"> </w:t>
      </w:r>
      <w:r>
        <w:rPr>
          <w:i/>
          <w:sz w:val="20"/>
          <w:u w:val="none"/>
        </w:rPr>
        <w:t>предприятий</w:t>
      </w:r>
      <w:r>
        <w:rPr>
          <w:i/>
          <w:spacing w:val="-25"/>
          <w:sz w:val="20"/>
          <w:u w:val="none"/>
        </w:rPr>
        <w:t xml:space="preserve"> </w:t>
      </w:r>
      <w:r>
        <w:rPr>
          <w:i/>
          <w:sz w:val="20"/>
          <w:u w:val="none"/>
        </w:rPr>
        <w:t>Крыма</w:t>
      </w:r>
      <w:r>
        <w:rPr>
          <w:i/>
          <w:spacing w:val="-22"/>
          <w:sz w:val="20"/>
          <w:u w:val="none"/>
        </w:rPr>
        <w:t xml:space="preserve"> </w:t>
      </w:r>
      <w:r>
        <w:rPr>
          <w:i/>
          <w:sz w:val="20"/>
          <w:u w:val="none"/>
        </w:rPr>
        <w:t>и</w:t>
      </w:r>
      <w:r>
        <w:rPr>
          <w:i/>
          <w:spacing w:val="-23"/>
          <w:sz w:val="20"/>
          <w:u w:val="none"/>
        </w:rPr>
        <w:t xml:space="preserve"> </w:t>
      </w:r>
      <w:r>
        <w:rPr>
          <w:i/>
          <w:sz w:val="20"/>
          <w:u w:val="none"/>
        </w:rPr>
        <w:t>Кубани</w:t>
      </w:r>
    </w:p>
    <w:p w:rsidR="00AB2660" w:rsidRDefault="00982D15">
      <w:pPr>
        <w:pStyle w:val="a3"/>
        <w:spacing w:before="5"/>
        <w:ind w:left="448"/>
      </w:pPr>
      <w:r>
        <w:t>(по согласованию);</w:t>
      </w:r>
    </w:p>
    <w:p w:rsidR="00AB2660" w:rsidRDefault="00982D15">
      <w:pPr>
        <w:pStyle w:val="a4"/>
        <w:numPr>
          <w:ilvl w:val="0"/>
          <w:numId w:val="12"/>
        </w:numPr>
        <w:tabs>
          <w:tab w:val="left" w:pos="448"/>
        </w:tabs>
        <w:spacing w:before="2" w:line="244" w:lineRule="auto"/>
        <w:ind w:right="724"/>
        <w:rPr>
          <w:i/>
          <w:sz w:val="20"/>
          <w:u w:val="none"/>
        </w:rPr>
      </w:pPr>
      <w:r>
        <w:rPr>
          <w:i/>
          <w:w w:val="90"/>
          <w:sz w:val="20"/>
          <w:u w:val="none"/>
        </w:rPr>
        <w:t xml:space="preserve">Презентация руководителя ЗАО Конструкция </w:t>
      </w:r>
      <w:r>
        <w:rPr>
          <w:b/>
          <w:i/>
          <w:w w:val="90"/>
          <w:sz w:val="20"/>
          <w:u w:val="none"/>
        </w:rPr>
        <w:t xml:space="preserve">Нины Павловой </w:t>
      </w:r>
      <w:r>
        <w:rPr>
          <w:i/>
          <w:w w:val="90"/>
          <w:sz w:val="20"/>
          <w:u w:val="none"/>
        </w:rPr>
        <w:t xml:space="preserve">«Безопасные </w:t>
      </w:r>
      <w:r>
        <w:rPr>
          <w:i/>
          <w:sz w:val="20"/>
          <w:u w:val="none"/>
        </w:rPr>
        <w:t>ограждающие</w:t>
      </w:r>
      <w:r>
        <w:rPr>
          <w:i/>
          <w:spacing w:val="-6"/>
          <w:sz w:val="20"/>
          <w:u w:val="none"/>
        </w:rPr>
        <w:t xml:space="preserve"> </w:t>
      </w:r>
      <w:r>
        <w:rPr>
          <w:i/>
          <w:sz w:val="20"/>
          <w:u w:val="none"/>
        </w:rPr>
        <w:t>конструкции»;</w:t>
      </w:r>
    </w:p>
    <w:p w:rsidR="00AB2660" w:rsidRDefault="00982D15">
      <w:pPr>
        <w:pStyle w:val="a4"/>
        <w:numPr>
          <w:ilvl w:val="0"/>
          <w:numId w:val="12"/>
        </w:numPr>
        <w:tabs>
          <w:tab w:val="left" w:pos="448"/>
        </w:tabs>
        <w:spacing w:line="244" w:lineRule="auto"/>
        <w:ind w:right="584"/>
        <w:rPr>
          <w:i/>
          <w:sz w:val="20"/>
          <w:u w:val="none"/>
        </w:rPr>
      </w:pPr>
      <w:r>
        <w:rPr>
          <w:i/>
          <w:w w:val="90"/>
          <w:sz w:val="20"/>
          <w:u w:val="none"/>
        </w:rPr>
        <w:t xml:space="preserve">Презентация руководителя компании Экодеко </w:t>
      </w:r>
      <w:r>
        <w:rPr>
          <w:b/>
          <w:i/>
          <w:w w:val="90"/>
          <w:sz w:val="20"/>
          <w:u w:val="none"/>
        </w:rPr>
        <w:t xml:space="preserve">Владимира Нешты </w:t>
      </w:r>
      <w:r>
        <w:rPr>
          <w:i/>
          <w:w w:val="90"/>
          <w:sz w:val="20"/>
          <w:u w:val="none"/>
        </w:rPr>
        <w:t xml:space="preserve">«Участие </w:t>
      </w:r>
      <w:r>
        <w:rPr>
          <w:i/>
          <w:w w:val="95"/>
          <w:sz w:val="20"/>
          <w:u w:val="none"/>
        </w:rPr>
        <w:t>Экодеко</w:t>
      </w:r>
      <w:r>
        <w:rPr>
          <w:i/>
          <w:spacing w:val="-21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в</w:t>
      </w:r>
      <w:r>
        <w:rPr>
          <w:i/>
          <w:spacing w:val="-22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строительстве</w:t>
      </w:r>
      <w:r>
        <w:rPr>
          <w:i/>
          <w:spacing w:val="-18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винодельческого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предприятия</w:t>
      </w:r>
      <w:r>
        <w:rPr>
          <w:i/>
          <w:spacing w:val="-21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CHATEAU</w:t>
      </w:r>
      <w:r>
        <w:rPr>
          <w:i/>
          <w:spacing w:val="-20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DE</w:t>
      </w:r>
      <w:r>
        <w:rPr>
          <w:i/>
          <w:spacing w:val="-22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TALU</w:t>
      </w:r>
    </w:p>
    <w:p w:rsidR="00AB2660" w:rsidRDefault="00982D15">
      <w:pPr>
        <w:pStyle w:val="a3"/>
        <w:spacing w:before="3"/>
        <w:ind w:left="448"/>
      </w:pPr>
      <w:r>
        <w:t>в Геленджике»).</w:t>
      </w:r>
    </w:p>
    <w:p w:rsidR="00AB2660" w:rsidRDefault="00982D15">
      <w:pPr>
        <w:pStyle w:val="a4"/>
        <w:numPr>
          <w:ilvl w:val="0"/>
          <w:numId w:val="13"/>
        </w:numPr>
        <w:tabs>
          <w:tab w:val="left" w:pos="590"/>
        </w:tabs>
        <w:spacing w:before="186" w:line="249" w:lineRule="auto"/>
        <w:ind w:right="1153" w:firstLine="0"/>
        <w:rPr>
          <w:i/>
          <w:sz w:val="20"/>
          <w:u w:val="none"/>
        </w:rPr>
      </w:pPr>
      <w:r>
        <w:rPr>
          <w:b/>
          <w:i/>
          <w:w w:val="95"/>
          <w:u w:val="none"/>
        </w:rPr>
        <w:t>12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u w:val="none"/>
        </w:rPr>
        <w:t>–</w:t>
      </w:r>
      <w:r>
        <w:rPr>
          <w:b/>
          <w:i/>
          <w:w w:val="95"/>
          <w:u w:val="none"/>
        </w:rPr>
        <w:t>13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sz w:val="20"/>
          <w:u w:val="none"/>
        </w:rPr>
        <w:t xml:space="preserve">– дегустация во Всероссийском национальном научно- </w:t>
      </w:r>
      <w:r>
        <w:rPr>
          <w:i/>
          <w:w w:val="90"/>
          <w:sz w:val="20"/>
          <w:u w:val="none"/>
        </w:rPr>
        <w:t xml:space="preserve">исследовательском институте виноградарства </w:t>
      </w:r>
      <w:r>
        <w:rPr>
          <w:i/>
          <w:w w:val="90"/>
          <w:sz w:val="20"/>
          <w:u w:val="none"/>
        </w:rPr>
        <w:t>и виноделия</w:t>
      </w:r>
      <w:r>
        <w:rPr>
          <w:i/>
          <w:spacing w:val="14"/>
          <w:w w:val="90"/>
          <w:sz w:val="20"/>
          <w:u w:val="none"/>
        </w:rPr>
        <w:t xml:space="preserve"> </w:t>
      </w:r>
      <w:r>
        <w:rPr>
          <w:i/>
          <w:w w:val="90"/>
          <w:sz w:val="20"/>
          <w:u w:val="none"/>
        </w:rPr>
        <w:t>«Магарач».</w:t>
      </w:r>
    </w:p>
    <w:p w:rsidR="00AB2660" w:rsidRDefault="00982D15">
      <w:pPr>
        <w:pStyle w:val="a4"/>
        <w:numPr>
          <w:ilvl w:val="0"/>
          <w:numId w:val="13"/>
        </w:numPr>
        <w:tabs>
          <w:tab w:val="left" w:pos="590"/>
        </w:tabs>
        <w:spacing w:before="178" w:line="249" w:lineRule="auto"/>
        <w:ind w:right="641" w:firstLine="0"/>
        <w:rPr>
          <w:i/>
          <w:sz w:val="20"/>
          <w:u w:val="none"/>
        </w:rPr>
      </w:pPr>
      <w:r>
        <w:rPr>
          <w:b/>
          <w:i/>
          <w:w w:val="95"/>
          <w:u w:val="none"/>
        </w:rPr>
        <w:t>20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spacing w:val="-9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u w:val="none"/>
        </w:rPr>
        <w:t>–</w:t>
      </w:r>
      <w:r>
        <w:rPr>
          <w:b/>
          <w:i/>
          <w:w w:val="95"/>
          <w:u w:val="none"/>
        </w:rPr>
        <w:t>21</w:t>
      </w:r>
      <w:r>
        <w:rPr>
          <w:b/>
          <w:i/>
          <w:w w:val="95"/>
          <w:position w:val="6"/>
          <w:sz w:val="16"/>
        </w:rPr>
        <w:t>30</w:t>
      </w:r>
      <w:r>
        <w:rPr>
          <w:b/>
          <w:i/>
          <w:spacing w:val="-11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sz w:val="20"/>
          <w:u w:val="none"/>
        </w:rPr>
        <w:t>–</w:t>
      </w:r>
      <w:r>
        <w:rPr>
          <w:i/>
          <w:spacing w:val="-1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винный</w:t>
      </w:r>
      <w:r>
        <w:rPr>
          <w:i/>
          <w:spacing w:val="-19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вечер</w:t>
      </w:r>
      <w:r>
        <w:rPr>
          <w:i/>
          <w:spacing w:val="-1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в</w:t>
      </w:r>
      <w:r>
        <w:rPr>
          <w:i/>
          <w:spacing w:val="-18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отеле</w:t>
      </w:r>
      <w:r>
        <w:rPr>
          <w:i/>
          <w:spacing w:val="-18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«</w:t>
      </w:r>
      <w:hyperlink r:id="rId34">
        <w:r>
          <w:rPr>
            <w:i/>
            <w:w w:val="95"/>
            <w:sz w:val="20"/>
            <w:u w:val="none"/>
          </w:rPr>
          <w:t>Империал</w:t>
        </w:r>
        <w:r>
          <w:rPr>
            <w:i/>
            <w:spacing w:val="-17"/>
            <w:w w:val="95"/>
            <w:sz w:val="20"/>
            <w:u w:val="none"/>
          </w:rPr>
          <w:t xml:space="preserve"> </w:t>
        </w:r>
        <w:r>
          <w:rPr>
            <w:i/>
            <w:w w:val="95"/>
            <w:sz w:val="20"/>
            <w:u w:val="none"/>
          </w:rPr>
          <w:t>2011</w:t>
        </w:r>
      </w:hyperlink>
      <w:r>
        <w:rPr>
          <w:i/>
          <w:w w:val="95"/>
          <w:sz w:val="20"/>
          <w:u w:val="none"/>
        </w:rPr>
        <w:t>»</w:t>
      </w:r>
      <w:r>
        <w:rPr>
          <w:i/>
          <w:spacing w:val="-1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(г.</w:t>
      </w:r>
      <w:r>
        <w:rPr>
          <w:i/>
          <w:spacing w:val="-1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Ялта)</w:t>
      </w:r>
      <w:r>
        <w:rPr>
          <w:i/>
          <w:spacing w:val="-18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–</w:t>
      </w:r>
      <w:r>
        <w:rPr>
          <w:i/>
          <w:spacing w:val="-17"/>
          <w:w w:val="95"/>
          <w:sz w:val="20"/>
          <w:u w:val="none"/>
        </w:rPr>
        <w:t xml:space="preserve"> </w:t>
      </w:r>
      <w:r>
        <w:rPr>
          <w:b/>
          <w:i/>
          <w:w w:val="95"/>
          <w:sz w:val="20"/>
          <w:u w:val="none"/>
        </w:rPr>
        <w:t xml:space="preserve">винный </w:t>
      </w:r>
      <w:r>
        <w:rPr>
          <w:b/>
          <w:i/>
          <w:w w:val="90"/>
          <w:sz w:val="20"/>
          <w:u w:val="none"/>
        </w:rPr>
        <w:t xml:space="preserve">матч «Крымское против Кубанского» </w:t>
      </w:r>
      <w:r>
        <w:rPr>
          <w:i/>
          <w:w w:val="90"/>
          <w:sz w:val="20"/>
          <w:u w:val="none"/>
        </w:rPr>
        <w:t xml:space="preserve">(при организационной поддержке </w:t>
      </w:r>
      <w:r>
        <w:rPr>
          <w:b/>
          <w:i/>
          <w:w w:val="90"/>
          <w:sz w:val="20"/>
          <w:u w:val="none"/>
        </w:rPr>
        <w:t>Мешкова</w:t>
      </w:r>
      <w:r>
        <w:rPr>
          <w:b/>
          <w:i/>
          <w:spacing w:val="-19"/>
          <w:w w:val="90"/>
          <w:sz w:val="20"/>
          <w:u w:val="none"/>
        </w:rPr>
        <w:t xml:space="preserve"> </w:t>
      </w:r>
      <w:r>
        <w:rPr>
          <w:b/>
          <w:i/>
          <w:w w:val="90"/>
          <w:sz w:val="20"/>
          <w:u w:val="none"/>
        </w:rPr>
        <w:t>Константина</w:t>
      </w:r>
      <w:r>
        <w:rPr>
          <w:b/>
          <w:i/>
          <w:spacing w:val="-16"/>
          <w:w w:val="90"/>
          <w:sz w:val="20"/>
          <w:u w:val="none"/>
        </w:rPr>
        <w:t xml:space="preserve"> </w:t>
      </w:r>
      <w:r>
        <w:rPr>
          <w:b/>
          <w:i/>
          <w:w w:val="90"/>
          <w:sz w:val="20"/>
          <w:u w:val="none"/>
        </w:rPr>
        <w:t>Владимировича</w:t>
      </w:r>
      <w:r>
        <w:rPr>
          <w:i/>
          <w:w w:val="90"/>
          <w:sz w:val="20"/>
          <w:u w:val="none"/>
        </w:rPr>
        <w:t>,</w:t>
      </w:r>
      <w:r>
        <w:rPr>
          <w:i/>
          <w:spacing w:val="-15"/>
          <w:w w:val="90"/>
          <w:sz w:val="20"/>
          <w:u w:val="none"/>
        </w:rPr>
        <w:t xml:space="preserve"> </w:t>
      </w:r>
      <w:r>
        <w:rPr>
          <w:i/>
          <w:w w:val="90"/>
          <w:sz w:val="20"/>
          <w:u w:val="none"/>
        </w:rPr>
        <w:t>организатора</w:t>
      </w:r>
      <w:r>
        <w:rPr>
          <w:i/>
          <w:spacing w:val="-16"/>
          <w:w w:val="90"/>
          <w:sz w:val="20"/>
          <w:u w:val="none"/>
        </w:rPr>
        <w:t xml:space="preserve"> </w:t>
      </w:r>
      <w:r>
        <w:rPr>
          <w:i/>
          <w:w w:val="90"/>
          <w:sz w:val="20"/>
          <w:u w:val="none"/>
        </w:rPr>
        <w:t>винных</w:t>
      </w:r>
      <w:r>
        <w:rPr>
          <w:i/>
          <w:spacing w:val="-15"/>
          <w:w w:val="90"/>
          <w:sz w:val="20"/>
          <w:u w:val="none"/>
        </w:rPr>
        <w:t xml:space="preserve"> </w:t>
      </w:r>
      <w:r>
        <w:rPr>
          <w:i/>
          <w:w w:val="90"/>
          <w:sz w:val="20"/>
          <w:u w:val="none"/>
        </w:rPr>
        <w:t xml:space="preserve">фестивалей </w:t>
      </w:r>
      <w:r>
        <w:rPr>
          <w:i/>
          <w:sz w:val="20"/>
          <w:u w:val="none"/>
        </w:rPr>
        <w:t>In vino veritas в</w:t>
      </w:r>
      <w:r>
        <w:rPr>
          <w:i/>
          <w:spacing w:val="-28"/>
          <w:sz w:val="20"/>
          <w:u w:val="none"/>
        </w:rPr>
        <w:t xml:space="preserve"> </w:t>
      </w:r>
      <w:r>
        <w:rPr>
          <w:i/>
          <w:sz w:val="20"/>
          <w:u w:val="none"/>
        </w:rPr>
        <w:t>Коктебеле).</w:t>
      </w:r>
    </w:p>
    <w:p w:rsidR="00AB2660" w:rsidRDefault="00AB2660">
      <w:pPr>
        <w:spacing w:line="249" w:lineRule="auto"/>
        <w:rPr>
          <w:sz w:val="20"/>
        </w:rPr>
        <w:sectPr w:rsidR="00AB2660">
          <w:pgSz w:w="8420" w:h="11910"/>
          <w:pgMar w:top="480" w:right="120" w:bottom="620" w:left="260" w:header="0" w:footer="341" w:gutter="0"/>
          <w:cols w:space="720"/>
        </w:sectPr>
      </w:pPr>
    </w:p>
    <w:p w:rsidR="00AB2660" w:rsidRDefault="00982D15">
      <w:pPr>
        <w:pStyle w:val="a4"/>
        <w:numPr>
          <w:ilvl w:val="0"/>
          <w:numId w:val="4"/>
        </w:numPr>
        <w:tabs>
          <w:tab w:val="left" w:pos="3085"/>
        </w:tabs>
        <w:spacing w:before="88"/>
        <w:ind w:left="3084"/>
        <w:jc w:val="left"/>
        <w:rPr>
          <w:i/>
          <w:sz w:val="20"/>
          <w:u w:val="none"/>
        </w:rPr>
      </w:pPr>
      <w:r>
        <w:rPr>
          <w:b/>
          <w:i/>
          <w:sz w:val="24"/>
        </w:rPr>
        <w:lastRenderedPageBreak/>
        <w:t>сентября</w:t>
      </w:r>
      <w:r>
        <w:rPr>
          <w:b/>
          <w:i/>
          <w:spacing w:val="-22"/>
          <w:sz w:val="24"/>
          <w:u w:val="none"/>
        </w:rPr>
        <w:t xml:space="preserve"> </w:t>
      </w:r>
      <w:r>
        <w:rPr>
          <w:i/>
          <w:sz w:val="20"/>
          <w:u w:val="none"/>
        </w:rPr>
        <w:t>(суббота)</w:t>
      </w:r>
    </w:p>
    <w:p w:rsidR="00AB2660" w:rsidRDefault="00982D15">
      <w:pPr>
        <w:pStyle w:val="a4"/>
        <w:numPr>
          <w:ilvl w:val="0"/>
          <w:numId w:val="11"/>
        </w:numPr>
        <w:tabs>
          <w:tab w:val="left" w:pos="590"/>
        </w:tabs>
        <w:spacing w:before="93" w:after="16" w:line="249" w:lineRule="auto"/>
        <w:ind w:right="1175" w:firstLine="0"/>
        <w:rPr>
          <w:i/>
          <w:sz w:val="20"/>
          <w:u w:val="none"/>
        </w:rPr>
      </w:pPr>
      <w:r>
        <w:rPr>
          <w:b/>
          <w:i/>
          <w:w w:val="95"/>
          <w:u w:val="none"/>
        </w:rPr>
        <w:t>10</w:t>
      </w:r>
      <w:r>
        <w:rPr>
          <w:b/>
          <w:i/>
          <w:w w:val="95"/>
          <w:position w:val="6"/>
          <w:sz w:val="16"/>
        </w:rPr>
        <w:t>00</w:t>
      </w:r>
      <w:r>
        <w:rPr>
          <w:b/>
          <w:i/>
          <w:spacing w:val="-19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u w:val="none"/>
        </w:rPr>
        <w:t>–</w:t>
      </w:r>
      <w:r>
        <w:rPr>
          <w:b/>
          <w:i/>
          <w:w w:val="95"/>
          <w:u w:val="none"/>
        </w:rPr>
        <w:t>11</w:t>
      </w:r>
      <w:r>
        <w:rPr>
          <w:b/>
          <w:i/>
          <w:w w:val="95"/>
          <w:position w:val="6"/>
          <w:sz w:val="16"/>
        </w:rPr>
        <w:t>30</w:t>
      </w:r>
      <w:r>
        <w:rPr>
          <w:b/>
          <w:i/>
          <w:spacing w:val="-21"/>
          <w:w w:val="95"/>
          <w:position w:val="6"/>
          <w:sz w:val="16"/>
          <w:u w:val="none"/>
        </w:rPr>
        <w:t xml:space="preserve"> </w:t>
      </w:r>
      <w:r>
        <w:rPr>
          <w:i/>
          <w:w w:val="95"/>
          <w:sz w:val="20"/>
          <w:u w:val="none"/>
        </w:rPr>
        <w:t>–</w:t>
      </w:r>
      <w:r>
        <w:rPr>
          <w:i/>
          <w:spacing w:val="-2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посещение</w:t>
      </w:r>
      <w:r>
        <w:rPr>
          <w:i/>
          <w:spacing w:val="-26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>винзавода</w:t>
      </w:r>
      <w:r>
        <w:rPr>
          <w:i/>
          <w:spacing w:val="-27"/>
          <w:w w:val="95"/>
          <w:sz w:val="20"/>
          <w:u w:val="none"/>
        </w:rPr>
        <w:t xml:space="preserve"> </w:t>
      </w:r>
      <w:hyperlink r:id="rId35">
        <w:r>
          <w:rPr>
            <w:i/>
            <w:color w:val="0000FF"/>
            <w:w w:val="95"/>
            <w:sz w:val="20"/>
            <w:u w:val="none"/>
          </w:rPr>
          <w:t>ГУП</w:t>
        </w:r>
        <w:r>
          <w:rPr>
            <w:i/>
            <w:color w:val="0000FF"/>
            <w:spacing w:val="-28"/>
            <w:w w:val="95"/>
            <w:sz w:val="20"/>
            <w:u w:val="none"/>
          </w:rPr>
          <w:t xml:space="preserve"> </w:t>
        </w:r>
        <w:r>
          <w:rPr>
            <w:i/>
            <w:color w:val="0000FF"/>
            <w:w w:val="95"/>
            <w:sz w:val="20"/>
            <w:u w:val="none"/>
          </w:rPr>
          <w:t>РК</w:t>
        </w:r>
        <w:r>
          <w:rPr>
            <w:i/>
            <w:color w:val="0000FF"/>
            <w:spacing w:val="-26"/>
            <w:w w:val="95"/>
            <w:sz w:val="20"/>
            <w:u w:val="none"/>
          </w:rPr>
          <w:t xml:space="preserve"> </w:t>
        </w:r>
        <w:r>
          <w:rPr>
            <w:i/>
            <w:color w:val="0000FF"/>
            <w:w w:val="95"/>
            <w:sz w:val="20"/>
            <w:u w:val="none"/>
          </w:rPr>
          <w:t>"ПАО</w:t>
        </w:r>
        <w:r>
          <w:rPr>
            <w:i/>
            <w:color w:val="0000FF"/>
            <w:spacing w:val="-26"/>
            <w:w w:val="95"/>
            <w:sz w:val="20"/>
            <w:u w:val="none"/>
          </w:rPr>
          <w:t xml:space="preserve"> </w:t>
        </w:r>
        <w:r>
          <w:rPr>
            <w:i/>
            <w:color w:val="0000FF"/>
            <w:w w:val="95"/>
            <w:sz w:val="20"/>
            <w:u w:val="none"/>
          </w:rPr>
          <w:t>"Массандра"</w:t>
        </w:r>
        <w:r>
          <w:rPr>
            <w:i/>
            <w:color w:val="0000FF"/>
            <w:spacing w:val="-27"/>
            <w:w w:val="95"/>
            <w:sz w:val="20"/>
            <w:u w:val="none"/>
          </w:rPr>
          <w:t xml:space="preserve"> </w:t>
        </w:r>
      </w:hyperlink>
      <w:r>
        <w:rPr>
          <w:i/>
          <w:w w:val="95"/>
          <w:sz w:val="20"/>
          <w:u w:val="none"/>
        </w:rPr>
        <w:t>(г.</w:t>
      </w:r>
      <w:r>
        <w:rPr>
          <w:i/>
          <w:spacing w:val="-27"/>
          <w:w w:val="95"/>
          <w:sz w:val="20"/>
          <w:u w:val="none"/>
        </w:rPr>
        <w:t xml:space="preserve"> </w:t>
      </w:r>
      <w:r>
        <w:rPr>
          <w:i/>
          <w:w w:val="95"/>
          <w:sz w:val="20"/>
          <w:u w:val="none"/>
        </w:rPr>
        <w:t xml:space="preserve">Ялта, </w:t>
      </w:r>
      <w:r>
        <w:rPr>
          <w:i/>
          <w:sz w:val="20"/>
          <w:u w:val="none"/>
        </w:rPr>
        <w:t>пгт.</w:t>
      </w:r>
      <w:r>
        <w:rPr>
          <w:i/>
          <w:spacing w:val="-6"/>
          <w:sz w:val="20"/>
          <w:u w:val="none"/>
        </w:rPr>
        <w:t xml:space="preserve"> </w:t>
      </w:r>
      <w:r>
        <w:rPr>
          <w:i/>
          <w:sz w:val="20"/>
          <w:u w:val="none"/>
        </w:rPr>
        <w:t>Массандра).</w:t>
      </w:r>
    </w:p>
    <w:p w:rsidR="00AB2660" w:rsidRDefault="00982D15">
      <w:pPr>
        <w:pStyle w:val="a3"/>
        <w:ind w:left="306"/>
        <w:rPr>
          <w:i w:val="0"/>
        </w:rPr>
      </w:pPr>
      <w:r>
        <w:rPr>
          <w:i w:val="0"/>
          <w:noProof/>
          <w:lang w:bidi="ar-SA"/>
        </w:rPr>
        <w:drawing>
          <wp:inline distT="0" distB="0" distL="0" distR="0">
            <wp:extent cx="4607275" cy="3387852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275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60" w:rsidRDefault="00982D15">
      <w:pPr>
        <w:pStyle w:val="a4"/>
        <w:numPr>
          <w:ilvl w:val="0"/>
          <w:numId w:val="11"/>
        </w:numPr>
        <w:tabs>
          <w:tab w:val="left" w:pos="590"/>
        </w:tabs>
        <w:spacing w:before="48"/>
        <w:ind w:firstLine="0"/>
        <w:rPr>
          <w:i/>
          <w:sz w:val="20"/>
          <w:u w:val="none"/>
        </w:rPr>
      </w:pPr>
      <w:r>
        <w:rPr>
          <w:b/>
          <w:i/>
          <w:u w:val="none"/>
        </w:rPr>
        <w:t>16</w:t>
      </w:r>
      <w:r>
        <w:rPr>
          <w:b/>
          <w:i/>
          <w:position w:val="6"/>
          <w:sz w:val="16"/>
        </w:rPr>
        <w:t>30</w:t>
      </w:r>
      <w:r>
        <w:rPr>
          <w:b/>
          <w:i/>
          <w:spacing w:val="-6"/>
          <w:position w:val="6"/>
          <w:sz w:val="16"/>
          <w:u w:val="none"/>
        </w:rPr>
        <w:t xml:space="preserve"> </w:t>
      </w:r>
      <w:r>
        <w:rPr>
          <w:i/>
          <w:u w:val="none"/>
        </w:rPr>
        <w:t>–</w:t>
      </w:r>
      <w:r>
        <w:rPr>
          <w:b/>
          <w:i/>
          <w:u w:val="none"/>
        </w:rPr>
        <w:t>17</w:t>
      </w:r>
      <w:r>
        <w:rPr>
          <w:b/>
          <w:i/>
          <w:position w:val="6"/>
          <w:sz w:val="16"/>
        </w:rPr>
        <w:t>00</w:t>
      </w:r>
      <w:r>
        <w:rPr>
          <w:b/>
          <w:i/>
          <w:spacing w:val="-8"/>
          <w:position w:val="6"/>
          <w:sz w:val="16"/>
          <w:u w:val="none"/>
        </w:rPr>
        <w:t xml:space="preserve"> </w:t>
      </w:r>
      <w:r>
        <w:rPr>
          <w:i/>
          <w:sz w:val="20"/>
          <w:u w:val="none"/>
        </w:rPr>
        <w:t>–пешеходная</w:t>
      </w:r>
      <w:r>
        <w:rPr>
          <w:i/>
          <w:spacing w:val="-15"/>
          <w:sz w:val="20"/>
          <w:u w:val="none"/>
        </w:rPr>
        <w:t xml:space="preserve"> </w:t>
      </w:r>
      <w:r>
        <w:rPr>
          <w:i/>
          <w:sz w:val="20"/>
          <w:u w:val="none"/>
        </w:rPr>
        <w:t>экскурсия</w:t>
      </w:r>
      <w:r>
        <w:rPr>
          <w:i/>
          <w:spacing w:val="-16"/>
          <w:sz w:val="20"/>
          <w:u w:val="none"/>
        </w:rPr>
        <w:t xml:space="preserve"> </w:t>
      </w:r>
      <w:r>
        <w:rPr>
          <w:i/>
          <w:sz w:val="20"/>
          <w:u w:val="none"/>
        </w:rPr>
        <w:t>«Подземный</w:t>
      </w:r>
      <w:r>
        <w:rPr>
          <w:i/>
          <w:spacing w:val="-17"/>
          <w:sz w:val="20"/>
          <w:u w:val="none"/>
        </w:rPr>
        <w:t xml:space="preserve"> </w:t>
      </w:r>
      <w:r>
        <w:rPr>
          <w:i/>
          <w:sz w:val="20"/>
          <w:u w:val="none"/>
        </w:rPr>
        <w:t>Севастополь».</w:t>
      </w:r>
    </w:p>
    <w:p w:rsidR="00AB2660" w:rsidRDefault="00982D15">
      <w:pPr>
        <w:pStyle w:val="a4"/>
        <w:numPr>
          <w:ilvl w:val="0"/>
          <w:numId w:val="11"/>
        </w:numPr>
        <w:tabs>
          <w:tab w:val="left" w:pos="590"/>
        </w:tabs>
        <w:spacing w:before="50"/>
        <w:ind w:firstLine="0"/>
        <w:rPr>
          <w:i/>
          <w:sz w:val="20"/>
          <w:u w:val="none"/>
        </w:rPr>
      </w:pPr>
      <w:r>
        <w:rPr>
          <w:noProof/>
          <w:lang w:bidi="ar-SA"/>
        </w:rPr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210895</wp:posOffset>
            </wp:positionV>
            <wp:extent cx="4589060" cy="235458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06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u w:val="none"/>
        </w:rPr>
        <w:t>17</w:t>
      </w:r>
      <w:r>
        <w:rPr>
          <w:b/>
          <w:i/>
          <w:position w:val="6"/>
          <w:sz w:val="16"/>
        </w:rPr>
        <w:t>30</w:t>
      </w:r>
      <w:r>
        <w:rPr>
          <w:b/>
          <w:i/>
          <w:spacing w:val="-4"/>
          <w:position w:val="6"/>
          <w:sz w:val="16"/>
          <w:u w:val="none"/>
        </w:rPr>
        <w:t xml:space="preserve"> </w:t>
      </w:r>
      <w:r>
        <w:rPr>
          <w:i/>
          <w:u w:val="none"/>
        </w:rPr>
        <w:t>–</w:t>
      </w:r>
      <w:r>
        <w:rPr>
          <w:b/>
          <w:i/>
          <w:u w:val="none"/>
        </w:rPr>
        <w:t>18</w:t>
      </w:r>
      <w:r>
        <w:rPr>
          <w:b/>
          <w:i/>
          <w:position w:val="6"/>
          <w:sz w:val="16"/>
        </w:rPr>
        <w:t>30</w:t>
      </w:r>
      <w:r>
        <w:rPr>
          <w:b/>
          <w:i/>
          <w:spacing w:val="-8"/>
          <w:position w:val="6"/>
          <w:sz w:val="16"/>
          <w:u w:val="none"/>
        </w:rPr>
        <w:t xml:space="preserve"> </w:t>
      </w:r>
      <w:r>
        <w:rPr>
          <w:i/>
          <w:sz w:val="20"/>
          <w:u w:val="none"/>
        </w:rPr>
        <w:t>–пешеходная</w:t>
      </w:r>
      <w:r>
        <w:rPr>
          <w:i/>
          <w:spacing w:val="-13"/>
          <w:sz w:val="20"/>
          <w:u w:val="none"/>
        </w:rPr>
        <w:t xml:space="preserve"> </w:t>
      </w:r>
      <w:r>
        <w:rPr>
          <w:i/>
          <w:sz w:val="20"/>
          <w:u w:val="none"/>
        </w:rPr>
        <w:t>прогулка</w:t>
      </w:r>
      <w:r>
        <w:rPr>
          <w:i/>
          <w:spacing w:val="-13"/>
          <w:sz w:val="20"/>
          <w:u w:val="none"/>
        </w:rPr>
        <w:t xml:space="preserve"> </w:t>
      </w:r>
      <w:r>
        <w:rPr>
          <w:i/>
          <w:sz w:val="20"/>
          <w:u w:val="none"/>
        </w:rPr>
        <w:t>по</w:t>
      </w:r>
      <w:r>
        <w:rPr>
          <w:i/>
          <w:spacing w:val="-13"/>
          <w:sz w:val="20"/>
          <w:u w:val="none"/>
        </w:rPr>
        <w:t xml:space="preserve"> </w:t>
      </w:r>
      <w:r>
        <w:rPr>
          <w:i/>
          <w:sz w:val="20"/>
          <w:u w:val="none"/>
        </w:rPr>
        <w:t>набережной</w:t>
      </w:r>
      <w:r>
        <w:rPr>
          <w:i/>
          <w:spacing w:val="-16"/>
          <w:sz w:val="20"/>
          <w:u w:val="none"/>
        </w:rPr>
        <w:t xml:space="preserve"> </w:t>
      </w:r>
      <w:r>
        <w:rPr>
          <w:i/>
          <w:sz w:val="20"/>
          <w:u w:val="none"/>
        </w:rPr>
        <w:t>Севастополя.</w:t>
      </w:r>
    </w:p>
    <w:p w:rsidR="00AB2660" w:rsidRDefault="00AB2660">
      <w:pPr>
        <w:rPr>
          <w:sz w:val="20"/>
        </w:rPr>
        <w:sectPr w:rsidR="00AB2660">
          <w:pgSz w:w="8420" w:h="11910"/>
          <w:pgMar w:top="480" w:right="120" w:bottom="620" w:left="260" w:header="0" w:footer="341" w:gutter="0"/>
          <w:cols w:space="720"/>
        </w:sectPr>
      </w:pPr>
    </w:p>
    <w:p w:rsidR="00AB2660" w:rsidRDefault="00982D15">
      <w:pPr>
        <w:pStyle w:val="a4"/>
        <w:numPr>
          <w:ilvl w:val="0"/>
          <w:numId w:val="4"/>
        </w:numPr>
        <w:tabs>
          <w:tab w:val="left" w:pos="2926"/>
        </w:tabs>
        <w:spacing w:before="88"/>
        <w:ind w:left="2925" w:hanging="326"/>
        <w:jc w:val="left"/>
        <w:rPr>
          <w:i/>
          <w:sz w:val="20"/>
          <w:u w:val="none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306500</wp:posOffset>
            </wp:positionV>
            <wp:extent cx="2257425" cy="2701925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сентября</w:t>
      </w:r>
      <w:r>
        <w:rPr>
          <w:b/>
          <w:i/>
          <w:spacing w:val="-22"/>
          <w:sz w:val="24"/>
          <w:u w:val="none"/>
        </w:rPr>
        <w:t xml:space="preserve"> </w:t>
      </w:r>
      <w:r>
        <w:rPr>
          <w:i/>
          <w:sz w:val="20"/>
          <w:u w:val="none"/>
        </w:rPr>
        <w:t>(воскресенье)</w:t>
      </w:r>
    </w:p>
    <w:p w:rsidR="00AB2660" w:rsidRDefault="00AB2660">
      <w:pPr>
        <w:pStyle w:val="a3"/>
        <w:rPr>
          <w:sz w:val="28"/>
        </w:rPr>
      </w:pPr>
    </w:p>
    <w:p w:rsidR="00AB2660" w:rsidRDefault="00982D15">
      <w:pPr>
        <w:pStyle w:val="a4"/>
        <w:numPr>
          <w:ilvl w:val="1"/>
          <w:numId w:val="4"/>
        </w:numPr>
        <w:tabs>
          <w:tab w:val="left" w:pos="4331"/>
        </w:tabs>
        <w:spacing w:before="174" w:line="249" w:lineRule="auto"/>
        <w:ind w:right="1678" w:firstLine="0"/>
        <w:jc w:val="left"/>
        <w:rPr>
          <w:i/>
          <w:sz w:val="20"/>
          <w:u w:val="none"/>
        </w:rPr>
      </w:pPr>
      <w:r>
        <w:rPr>
          <w:b/>
          <w:i/>
          <w:w w:val="90"/>
          <w:u w:val="none"/>
        </w:rPr>
        <w:t>9</w:t>
      </w:r>
      <w:r>
        <w:rPr>
          <w:b/>
          <w:i/>
          <w:w w:val="90"/>
          <w:position w:val="6"/>
          <w:sz w:val="16"/>
        </w:rPr>
        <w:t>00</w:t>
      </w:r>
      <w:r>
        <w:rPr>
          <w:b/>
          <w:i/>
          <w:w w:val="90"/>
          <w:position w:val="6"/>
          <w:sz w:val="16"/>
          <w:u w:val="none"/>
        </w:rPr>
        <w:t xml:space="preserve"> </w:t>
      </w:r>
      <w:r>
        <w:rPr>
          <w:i/>
          <w:w w:val="90"/>
          <w:u w:val="none"/>
        </w:rPr>
        <w:t>–</w:t>
      </w:r>
      <w:r>
        <w:rPr>
          <w:b/>
          <w:i/>
          <w:w w:val="90"/>
          <w:u w:val="none"/>
        </w:rPr>
        <w:t>10</w:t>
      </w:r>
      <w:r>
        <w:rPr>
          <w:b/>
          <w:i/>
          <w:w w:val="90"/>
          <w:position w:val="6"/>
          <w:sz w:val="16"/>
        </w:rPr>
        <w:t>00</w:t>
      </w:r>
      <w:r>
        <w:rPr>
          <w:b/>
          <w:i/>
          <w:w w:val="90"/>
          <w:position w:val="6"/>
          <w:sz w:val="16"/>
          <w:u w:val="none"/>
        </w:rPr>
        <w:t xml:space="preserve"> </w:t>
      </w:r>
      <w:r>
        <w:rPr>
          <w:i/>
          <w:w w:val="90"/>
          <w:sz w:val="20"/>
          <w:u w:val="none"/>
        </w:rPr>
        <w:t>–</w:t>
      </w:r>
      <w:r>
        <w:rPr>
          <w:i/>
          <w:spacing w:val="-7"/>
          <w:w w:val="90"/>
          <w:sz w:val="20"/>
          <w:u w:val="none"/>
        </w:rPr>
        <w:t xml:space="preserve"> </w:t>
      </w:r>
      <w:r>
        <w:rPr>
          <w:i/>
          <w:w w:val="90"/>
          <w:sz w:val="20"/>
          <w:u w:val="none"/>
        </w:rPr>
        <w:t>посещение</w:t>
      </w:r>
      <w:r>
        <w:rPr>
          <w:i/>
          <w:color w:val="0000FF"/>
          <w:w w:val="90"/>
          <w:sz w:val="20"/>
          <w:u w:val="none"/>
        </w:rPr>
        <w:t xml:space="preserve"> </w:t>
      </w:r>
      <w:hyperlink r:id="rId39">
        <w:r>
          <w:rPr>
            <w:i/>
            <w:color w:val="0000FF"/>
            <w:sz w:val="20"/>
            <w:u w:val="none"/>
          </w:rPr>
          <w:t>Государственного</w:t>
        </w:r>
      </w:hyperlink>
    </w:p>
    <w:p w:rsidR="00AB2660" w:rsidRDefault="00982D15">
      <w:pPr>
        <w:pStyle w:val="a3"/>
        <w:spacing w:line="227" w:lineRule="exact"/>
        <w:ind w:left="4046"/>
      </w:pPr>
      <w:hyperlink r:id="rId40">
        <w:r>
          <w:rPr>
            <w:color w:val="0000FF"/>
          </w:rPr>
          <w:t>музея-заповедника</w:t>
        </w:r>
      </w:hyperlink>
    </w:p>
    <w:p w:rsidR="00AB2660" w:rsidRDefault="00982D15">
      <w:pPr>
        <w:pStyle w:val="a3"/>
        <w:spacing w:before="5" w:line="249" w:lineRule="auto"/>
        <w:ind w:left="4046" w:right="1759"/>
      </w:pPr>
      <w:hyperlink r:id="rId41">
        <w:r>
          <w:rPr>
            <w:color w:val="0000FF"/>
            <w:w w:val="90"/>
          </w:rPr>
          <w:t>"Херсонес Таврический"</w:t>
        </w:r>
        <w:r>
          <w:rPr>
            <w:w w:val="90"/>
          </w:rPr>
          <w:t>,</w:t>
        </w:r>
      </w:hyperlink>
      <w:r>
        <w:rPr>
          <w:w w:val="90"/>
        </w:rPr>
        <w:t xml:space="preserve"> </w:t>
      </w:r>
      <w:r>
        <w:t>на участке которого</w:t>
      </w:r>
    </w:p>
    <w:p w:rsidR="00AB2660" w:rsidRDefault="00982D15">
      <w:pPr>
        <w:pStyle w:val="a3"/>
        <w:spacing w:line="247" w:lineRule="auto"/>
        <w:ind w:left="4046" w:right="1759"/>
      </w:pPr>
      <w:r>
        <w:t xml:space="preserve">находятся открытые </w:t>
      </w:r>
      <w:r>
        <w:rPr>
          <w:w w:val="90"/>
        </w:rPr>
        <w:t xml:space="preserve">винодельни античности </w:t>
      </w:r>
      <w:r>
        <w:t>и средневековья.</w:t>
      </w: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rPr>
          <w:sz w:val="22"/>
        </w:rPr>
      </w:pPr>
    </w:p>
    <w:p w:rsidR="00AB2660" w:rsidRDefault="00AB2660">
      <w:pPr>
        <w:pStyle w:val="a3"/>
        <w:spacing w:before="11"/>
        <w:rPr>
          <w:sz w:val="32"/>
        </w:rPr>
      </w:pPr>
    </w:p>
    <w:p w:rsidR="00AB2660" w:rsidRPr="00F00C10" w:rsidRDefault="00982D15" w:rsidP="00F00C10">
      <w:pPr>
        <w:pStyle w:val="a4"/>
        <w:numPr>
          <w:ilvl w:val="1"/>
          <w:numId w:val="4"/>
        </w:numPr>
        <w:tabs>
          <w:tab w:val="left" w:pos="590"/>
        </w:tabs>
        <w:spacing w:before="68"/>
        <w:ind w:left="589" w:right="137" w:hanging="283"/>
        <w:jc w:val="left"/>
        <w:rPr>
          <w:i/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4695" behindDoc="1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209625</wp:posOffset>
            </wp:positionV>
            <wp:extent cx="4608152" cy="3456432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52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0C10">
        <w:rPr>
          <w:b/>
          <w:i/>
          <w:u w:val="none"/>
        </w:rPr>
        <w:t>11</w:t>
      </w:r>
      <w:r w:rsidRPr="00F00C10">
        <w:rPr>
          <w:b/>
          <w:i/>
          <w:position w:val="6"/>
          <w:sz w:val="16"/>
        </w:rPr>
        <w:t>00</w:t>
      </w:r>
      <w:r w:rsidRPr="00F00C10">
        <w:rPr>
          <w:b/>
          <w:i/>
          <w:spacing w:val="-24"/>
          <w:position w:val="6"/>
          <w:sz w:val="16"/>
          <w:u w:val="none"/>
        </w:rPr>
        <w:t xml:space="preserve"> </w:t>
      </w:r>
      <w:r w:rsidRPr="00F00C10">
        <w:rPr>
          <w:i/>
          <w:u w:val="none"/>
        </w:rPr>
        <w:t>–</w:t>
      </w:r>
    </w:p>
    <w:sectPr w:rsidR="00AB2660" w:rsidRPr="00F00C10">
      <w:pgSz w:w="8420" w:h="11910"/>
      <w:pgMar w:top="560" w:right="120" w:bottom="540" w:left="260" w:header="0" w:footer="3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D15" w:rsidRDefault="00982D15">
      <w:r>
        <w:separator/>
      </w:r>
    </w:p>
  </w:endnote>
  <w:endnote w:type="continuationSeparator" w:id="0">
    <w:p w:rsidR="00982D15" w:rsidRDefault="00982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660" w:rsidRDefault="00A87631">
    <w:pPr>
      <w:pStyle w:val="a3"/>
      <w:spacing w:line="14" w:lineRule="auto"/>
      <w:rPr>
        <w:i w:val="0"/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2633345</wp:posOffset>
              </wp:positionH>
              <wp:positionV relativeFrom="page">
                <wp:posOffset>7153275</wp:posOffset>
              </wp:positionV>
              <wp:extent cx="151765" cy="138430"/>
              <wp:effectExtent l="4445" t="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660" w:rsidRDefault="00AB2660">
                          <w:pPr>
                            <w:spacing w:before="26"/>
                            <w:ind w:left="40"/>
                            <w:rPr>
                              <w:i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7.35pt;margin-top:563.25pt;width:11.95pt;height:10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qw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" filled="f" stroked="f">
              <v:textbox inset="0,0,0,0">
                <w:txbxContent>
                  <w:p w:rsidR="00AB2660" w:rsidRDefault="00AB2660">
                    <w:pPr>
                      <w:spacing w:before="26"/>
                      <w:ind w:left="40"/>
                      <w:rPr>
                        <w:i/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D15" w:rsidRDefault="00982D15">
      <w:r>
        <w:separator/>
      </w:r>
    </w:p>
  </w:footnote>
  <w:footnote w:type="continuationSeparator" w:id="0">
    <w:p w:rsidR="00982D15" w:rsidRDefault="00982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F3D46"/>
    <w:multiLevelType w:val="hybridMultilevel"/>
    <w:tmpl w:val="BB9492BA"/>
    <w:lvl w:ilvl="0" w:tplc="63D078D4">
      <w:start w:val="13"/>
      <w:numFmt w:val="decimal"/>
      <w:lvlText w:val="%1"/>
      <w:lvlJc w:val="left"/>
      <w:pPr>
        <w:ind w:left="3055" w:hanging="327"/>
        <w:jc w:val="right"/>
      </w:pPr>
      <w:rPr>
        <w:rFonts w:hint="default"/>
        <w:spacing w:val="-1"/>
        <w:w w:val="91"/>
        <w:u w:val="single" w:color="000000"/>
        <w:lang w:val="ru-RU" w:eastAsia="ru-RU" w:bidi="ru-RU"/>
      </w:rPr>
    </w:lvl>
    <w:lvl w:ilvl="1" w:tplc="BA18BBFA">
      <w:start w:val="1"/>
      <w:numFmt w:val="decimal"/>
      <w:lvlText w:val="%2)"/>
      <w:lvlJc w:val="left"/>
      <w:pPr>
        <w:ind w:left="4046" w:hanging="284"/>
        <w:jc w:val="right"/>
      </w:pPr>
      <w:rPr>
        <w:rFonts w:ascii="Georgia" w:eastAsia="Georgia" w:hAnsi="Georgia" w:cs="Georgia" w:hint="default"/>
        <w:b/>
        <w:bCs/>
        <w:i/>
        <w:spacing w:val="0"/>
        <w:w w:val="103"/>
        <w:sz w:val="20"/>
        <w:szCs w:val="20"/>
        <w:lang w:val="ru-RU" w:eastAsia="ru-RU" w:bidi="ru-RU"/>
      </w:rPr>
    </w:lvl>
    <w:lvl w:ilvl="2" w:tplc="EE20C28A">
      <w:numFmt w:val="bullet"/>
      <w:lvlText w:val="•"/>
      <w:lvlJc w:val="left"/>
      <w:pPr>
        <w:ind w:left="4484" w:hanging="284"/>
      </w:pPr>
      <w:rPr>
        <w:rFonts w:hint="default"/>
        <w:lang w:val="ru-RU" w:eastAsia="ru-RU" w:bidi="ru-RU"/>
      </w:rPr>
    </w:lvl>
    <w:lvl w:ilvl="3" w:tplc="BEAC5DAA">
      <w:numFmt w:val="bullet"/>
      <w:lvlText w:val="•"/>
      <w:lvlJc w:val="left"/>
      <w:pPr>
        <w:ind w:left="4928" w:hanging="284"/>
      </w:pPr>
      <w:rPr>
        <w:rFonts w:hint="default"/>
        <w:lang w:val="ru-RU" w:eastAsia="ru-RU" w:bidi="ru-RU"/>
      </w:rPr>
    </w:lvl>
    <w:lvl w:ilvl="4" w:tplc="BC325252">
      <w:numFmt w:val="bullet"/>
      <w:lvlText w:val="•"/>
      <w:lvlJc w:val="left"/>
      <w:pPr>
        <w:ind w:left="5373" w:hanging="284"/>
      </w:pPr>
      <w:rPr>
        <w:rFonts w:hint="default"/>
        <w:lang w:val="ru-RU" w:eastAsia="ru-RU" w:bidi="ru-RU"/>
      </w:rPr>
    </w:lvl>
    <w:lvl w:ilvl="5" w:tplc="A322C6C4">
      <w:numFmt w:val="bullet"/>
      <w:lvlText w:val="•"/>
      <w:lvlJc w:val="left"/>
      <w:pPr>
        <w:ind w:left="5817" w:hanging="284"/>
      </w:pPr>
      <w:rPr>
        <w:rFonts w:hint="default"/>
        <w:lang w:val="ru-RU" w:eastAsia="ru-RU" w:bidi="ru-RU"/>
      </w:rPr>
    </w:lvl>
    <w:lvl w:ilvl="6" w:tplc="FDF8C85A">
      <w:numFmt w:val="bullet"/>
      <w:lvlText w:val="•"/>
      <w:lvlJc w:val="left"/>
      <w:pPr>
        <w:ind w:left="6261" w:hanging="284"/>
      </w:pPr>
      <w:rPr>
        <w:rFonts w:hint="default"/>
        <w:lang w:val="ru-RU" w:eastAsia="ru-RU" w:bidi="ru-RU"/>
      </w:rPr>
    </w:lvl>
    <w:lvl w:ilvl="7" w:tplc="B302E62A">
      <w:numFmt w:val="bullet"/>
      <w:lvlText w:val="•"/>
      <w:lvlJc w:val="left"/>
      <w:pPr>
        <w:ind w:left="6706" w:hanging="284"/>
      </w:pPr>
      <w:rPr>
        <w:rFonts w:hint="default"/>
        <w:lang w:val="ru-RU" w:eastAsia="ru-RU" w:bidi="ru-RU"/>
      </w:rPr>
    </w:lvl>
    <w:lvl w:ilvl="8" w:tplc="74D0F25C">
      <w:numFmt w:val="bullet"/>
      <w:lvlText w:val="•"/>
      <w:lvlJc w:val="left"/>
      <w:pPr>
        <w:ind w:left="7150" w:hanging="284"/>
      </w:pPr>
      <w:rPr>
        <w:rFonts w:hint="default"/>
        <w:lang w:val="ru-RU" w:eastAsia="ru-RU" w:bidi="ru-RU"/>
      </w:rPr>
    </w:lvl>
  </w:abstractNum>
  <w:abstractNum w:abstractNumId="1" w15:restartNumberingAfterBreak="0">
    <w:nsid w:val="0BD816FE"/>
    <w:multiLevelType w:val="hybridMultilevel"/>
    <w:tmpl w:val="A184D8F6"/>
    <w:lvl w:ilvl="0" w:tplc="0480DC8C">
      <w:start w:val="1"/>
      <w:numFmt w:val="decimal"/>
      <w:lvlText w:val="%1)"/>
      <w:lvlJc w:val="left"/>
      <w:pPr>
        <w:ind w:left="306" w:hanging="284"/>
        <w:jc w:val="left"/>
      </w:pPr>
      <w:rPr>
        <w:rFonts w:ascii="Georgia" w:eastAsia="Georgia" w:hAnsi="Georgia" w:cs="Georgia" w:hint="default"/>
        <w:b/>
        <w:bCs/>
        <w:i/>
        <w:spacing w:val="0"/>
        <w:w w:val="103"/>
        <w:sz w:val="20"/>
        <w:szCs w:val="20"/>
        <w:lang w:val="ru-RU" w:eastAsia="ru-RU" w:bidi="ru-RU"/>
      </w:rPr>
    </w:lvl>
    <w:lvl w:ilvl="1" w:tplc="758E5DFC">
      <w:numFmt w:val="bullet"/>
      <w:lvlText w:val=""/>
      <w:lvlJc w:val="left"/>
      <w:pPr>
        <w:ind w:left="3917" w:hanging="14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2" w:tplc="F44EEE8A">
      <w:numFmt w:val="bullet"/>
      <w:lvlText w:val="•"/>
      <w:lvlJc w:val="left"/>
      <w:pPr>
        <w:ind w:left="4377" w:hanging="142"/>
      </w:pPr>
      <w:rPr>
        <w:rFonts w:hint="default"/>
        <w:lang w:val="ru-RU" w:eastAsia="ru-RU" w:bidi="ru-RU"/>
      </w:rPr>
    </w:lvl>
    <w:lvl w:ilvl="3" w:tplc="AB88F832">
      <w:numFmt w:val="bullet"/>
      <w:lvlText w:val="•"/>
      <w:lvlJc w:val="left"/>
      <w:pPr>
        <w:ind w:left="4835" w:hanging="142"/>
      </w:pPr>
      <w:rPr>
        <w:rFonts w:hint="default"/>
        <w:lang w:val="ru-RU" w:eastAsia="ru-RU" w:bidi="ru-RU"/>
      </w:rPr>
    </w:lvl>
    <w:lvl w:ilvl="4" w:tplc="26A6171E">
      <w:numFmt w:val="bullet"/>
      <w:lvlText w:val="•"/>
      <w:lvlJc w:val="left"/>
      <w:pPr>
        <w:ind w:left="5293" w:hanging="142"/>
      </w:pPr>
      <w:rPr>
        <w:rFonts w:hint="default"/>
        <w:lang w:val="ru-RU" w:eastAsia="ru-RU" w:bidi="ru-RU"/>
      </w:rPr>
    </w:lvl>
    <w:lvl w:ilvl="5" w:tplc="279273C6">
      <w:numFmt w:val="bullet"/>
      <w:lvlText w:val="•"/>
      <w:lvlJc w:val="left"/>
      <w:pPr>
        <w:ind w:left="5750" w:hanging="142"/>
      </w:pPr>
      <w:rPr>
        <w:rFonts w:hint="default"/>
        <w:lang w:val="ru-RU" w:eastAsia="ru-RU" w:bidi="ru-RU"/>
      </w:rPr>
    </w:lvl>
    <w:lvl w:ilvl="6" w:tplc="E5E417D6">
      <w:numFmt w:val="bullet"/>
      <w:lvlText w:val="•"/>
      <w:lvlJc w:val="left"/>
      <w:pPr>
        <w:ind w:left="6208" w:hanging="142"/>
      </w:pPr>
      <w:rPr>
        <w:rFonts w:hint="default"/>
        <w:lang w:val="ru-RU" w:eastAsia="ru-RU" w:bidi="ru-RU"/>
      </w:rPr>
    </w:lvl>
    <w:lvl w:ilvl="7" w:tplc="C70CD2DC">
      <w:numFmt w:val="bullet"/>
      <w:lvlText w:val="•"/>
      <w:lvlJc w:val="left"/>
      <w:pPr>
        <w:ind w:left="6666" w:hanging="142"/>
      </w:pPr>
      <w:rPr>
        <w:rFonts w:hint="default"/>
        <w:lang w:val="ru-RU" w:eastAsia="ru-RU" w:bidi="ru-RU"/>
      </w:rPr>
    </w:lvl>
    <w:lvl w:ilvl="8" w:tplc="DF8EF6BA">
      <w:numFmt w:val="bullet"/>
      <w:lvlText w:val="•"/>
      <w:lvlJc w:val="left"/>
      <w:pPr>
        <w:ind w:left="7123" w:hanging="142"/>
      </w:pPr>
      <w:rPr>
        <w:rFonts w:hint="default"/>
        <w:lang w:val="ru-RU" w:eastAsia="ru-RU" w:bidi="ru-RU"/>
      </w:rPr>
    </w:lvl>
  </w:abstractNum>
  <w:abstractNum w:abstractNumId="2" w15:restartNumberingAfterBreak="0">
    <w:nsid w:val="0F195D06"/>
    <w:multiLevelType w:val="hybridMultilevel"/>
    <w:tmpl w:val="F118D31C"/>
    <w:lvl w:ilvl="0" w:tplc="7338C2B0">
      <w:start w:val="1"/>
      <w:numFmt w:val="decimal"/>
      <w:lvlText w:val="%1)"/>
      <w:lvlJc w:val="left"/>
      <w:pPr>
        <w:ind w:left="666" w:hanging="361"/>
        <w:jc w:val="left"/>
      </w:pPr>
      <w:rPr>
        <w:rFonts w:ascii="Georgia" w:eastAsia="Georgia" w:hAnsi="Georgia" w:cs="Georgia" w:hint="default"/>
        <w:b/>
        <w:bCs/>
        <w:i/>
        <w:spacing w:val="0"/>
        <w:w w:val="103"/>
        <w:sz w:val="20"/>
        <w:szCs w:val="20"/>
        <w:lang w:val="ru-RU" w:eastAsia="ru-RU" w:bidi="ru-RU"/>
      </w:rPr>
    </w:lvl>
    <w:lvl w:ilvl="1" w:tplc="4AE6B22E">
      <w:numFmt w:val="bullet"/>
      <w:lvlText w:val="•"/>
      <w:lvlJc w:val="left"/>
      <w:pPr>
        <w:ind w:left="1397" w:hanging="361"/>
      </w:pPr>
      <w:rPr>
        <w:rFonts w:hint="default"/>
        <w:lang w:val="ru-RU" w:eastAsia="ru-RU" w:bidi="ru-RU"/>
      </w:rPr>
    </w:lvl>
    <w:lvl w:ilvl="2" w:tplc="0CBCCD7A">
      <w:numFmt w:val="bullet"/>
      <w:lvlText w:val="•"/>
      <w:lvlJc w:val="left"/>
      <w:pPr>
        <w:ind w:left="2135" w:hanging="361"/>
      </w:pPr>
      <w:rPr>
        <w:rFonts w:hint="default"/>
        <w:lang w:val="ru-RU" w:eastAsia="ru-RU" w:bidi="ru-RU"/>
      </w:rPr>
    </w:lvl>
    <w:lvl w:ilvl="3" w:tplc="5824B12E">
      <w:numFmt w:val="bullet"/>
      <w:lvlText w:val="•"/>
      <w:lvlJc w:val="left"/>
      <w:pPr>
        <w:ind w:left="2873" w:hanging="361"/>
      </w:pPr>
      <w:rPr>
        <w:rFonts w:hint="default"/>
        <w:lang w:val="ru-RU" w:eastAsia="ru-RU" w:bidi="ru-RU"/>
      </w:rPr>
    </w:lvl>
    <w:lvl w:ilvl="4" w:tplc="D098F1B6">
      <w:numFmt w:val="bullet"/>
      <w:lvlText w:val="•"/>
      <w:lvlJc w:val="left"/>
      <w:pPr>
        <w:ind w:left="3611" w:hanging="361"/>
      </w:pPr>
      <w:rPr>
        <w:rFonts w:hint="default"/>
        <w:lang w:val="ru-RU" w:eastAsia="ru-RU" w:bidi="ru-RU"/>
      </w:rPr>
    </w:lvl>
    <w:lvl w:ilvl="5" w:tplc="6D5A9454">
      <w:numFmt w:val="bullet"/>
      <w:lvlText w:val="•"/>
      <w:lvlJc w:val="left"/>
      <w:pPr>
        <w:ind w:left="4349" w:hanging="361"/>
      </w:pPr>
      <w:rPr>
        <w:rFonts w:hint="default"/>
        <w:lang w:val="ru-RU" w:eastAsia="ru-RU" w:bidi="ru-RU"/>
      </w:rPr>
    </w:lvl>
    <w:lvl w:ilvl="6" w:tplc="C270F3A6">
      <w:numFmt w:val="bullet"/>
      <w:lvlText w:val="•"/>
      <w:lvlJc w:val="left"/>
      <w:pPr>
        <w:ind w:left="5087" w:hanging="361"/>
      </w:pPr>
      <w:rPr>
        <w:rFonts w:hint="default"/>
        <w:lang w:val="ru-RU" w:eastAsia="ru-RU" w:bidi="ru-RU"/>
      </w:rPr>
    </w:lvl>
    <w:lvl w:ilvl="7" w:tplc="AE1A8E8C">
      <w:numFmt w:val="bullet"/>
      <w:lvlText w:val="•"/>
      <w:lvlJc w:val="left"/>
      <w:pPr>
        <w:ind w:left="5825" w:hanging="361"/>
      </w:pPr>
      <w:rPr>
        <w:rFonts w:hint="default"/>
        <w:lang w:val="ru-RU" w:eastAsia="ru-RU" w:bidi="ru-RU"/>
      </w:rPr>
    </w:lvl>
    <w:lvl w:ilvl="8" w:tplc="18526E72">
      <w:numFmt w:val="bullet"/>
      <w:lvlText w:val="•"/>
      <w:lvlJc w:val="left"/>
      <w:pPr>
        <w:ind w:left="6563" w:hanging="361"/>
      </w:pPr>
      <w:rPr>
        <w:rFonts w:hint="default"/>
        <w:lang w:val="ru-RU" w:eastAsia="ru-RU" w:bidi="ru-RU"/>
      </w:rPr>
    </w:lvl>
  </w:abstractNum>
  <w:abstractNum w:abstractNumId="3" w15:restartNumberingAfterBreak="0">
    <w:nsid w:val="1CE53A6B"/>
    <w:multiLevelType w:val="hybridMultilevel"/>
    <w:tmpl w:val="9768FF16"/>
    <w:lvl w:ilvl="0" w:tplc="8CF29294">
      <w:numFmt w:val="bullet"/>
      <w:lvlText w:val=""/>
      <w:lvlJc w:val="left"/>
      <w:pPr>
        <w:ind w:left="483" w:hanging="11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CB7A9124">
      <w:numFmt w:val="bullet"/>
      <w:lvlText w:val="•"/>
      <w:lvlJc w:val="left"/>
      <w:pPr>
        <w:ind w:left="664" w:hanging="114"/>
      </w:pPr>
      <w:rPr>
        <w:rFonts w:hint="default"/>
        <w:lang w:val="ru-RU" w:eastAsia="ru-RU" w:bidi="ru-RU"/>
      </w:rPr>
    </w:lvl>
    <w:lvl w:ilvl="2" w:tplc="9340A062">
      <w:numFmt w:val="bullet"/>
      <w:lvlText w:val="•"/>
      <w:lvlJc w:val="left"/>
      <w:pPr>
        <w:ind w:left="848" w:hanging="114"/>
      </w:pPr>
      <w:rPr>
        <w:rFonts w:hint="default"/>
        <w:lang w:val="ru-RU" w:eastAsia="ru-RU" w:bidi="ru-RU"/>
      </w:rPr>
    </w:lvl>
    <w:lvl w:ilvl="3" w:tplc="5002D62E">
      <w:numFmt w:val="bullet"/>
      <w:lvlText w:val="•"/>
      <w:lvlJc w:val="left"/>
      <w:pPr>
        <w:ind w:left="1032" w:hanging="114"/>
      </w:pPr>
      <w:rPr>
        <w:rFonts w:hint="default"/>
        <w:lang w:val="ru-RU" w:eastAsia="ru-RU" w:bidi="ru-RU"/>
      </w:rPr>
    </w:lvl>
    <w:lvl w:ilvl="4" w:tplc="6176470A">
      <w:numFmt w:val="bullet"/>
      <w:lvlText w:val="•"/>
      <w:lvlJc w:val="left"/>
      <w:pPr>
        <w:ind w:left="1216" w:hanging="114"/>
      </w:pPr>
      <w:rPr>
        <w:rFonts w:hint="default"/>
        <w:lang w:val="ru-RU" w:eastAsia="ru-RU" w:bidi="ru-RU"/>
      </w:rPr>
    </w:lvl>
    <w:lvl w:ilvl="5" w:tplc="BBCAB254">
      <w:numFmt w:val="bullet"/>
      <w:lvlText w:val="•"/>
      <w:lvlJc w:val="left"/>
      <w:pPr>
        <w:ind w:left="1400" w:hanging="114"/>
      </w:pPr>
      <w:rPr>
        <w:rFonts w:hint="default"/>
        <w:lang w:val="ru-RU" w:eastAsia="ru-RU" w:bidi="ru-RU"/>
      </w:rPr>
    </w:lvl>
    <w:lvl w:ilvl="6" w:tplc="DC1CBA0E">
      <w:numFmt w:val="bullet"/>
      <w:lvlText w:val="•"/>
      <w:lvlJc w:val="left"/>
      <w:pPr>
        <w:ind w:left="1584" w:hanging="114"/>
      </w:pPr>
      <w:rPr>
        <w:rFonts w:hint="default"/>
        <w:lang w:val="ru-RU" w:eastAsia="ru-RU" w:bidi="ru-RU"/>
      </w:rPr>
    </w:lvl>
    <w:lvl w:ilvl="7" w:tplc="1E064D46">
      <w:numFmt w:val="bullet"/>
      <w:lvlText w:val="•"/>
      <w:lvlJc w:val="left"/>
      <w:pPr>
        <w:ind w:left="1768" w:hanging="114"/>
      </w:pPr>
      <w:rPr>
        <w:rFonts w:hint="default"/>
        <w:lang w:val="ru-RU" w:eastAsia="ru-RU" w:bidi="ru-RU"/>
      </w:rPr>
    </w:lvl>
    <w:lvl w:ilvl="8" w:tplc="00F27AC4">
      <w:numFmt w:val="bullet"/>
      <w:lvlText w:val="•"/>
      <w:lvlJc w:val="left"/>
      <w:pPr>
        <w:ind w:left="1952" w:hanging="114"/>
      </w:pPr>
      <w:rPr>
        <w:rFonts w:hint="default"/>
        <w:lang w:val="ru-RU" w:eastAsia="ru-RU" w:bidi="ru-RU"/>
      </w:rPr>
    </w:lvl>
  </w:abstractNum>
  <w:abstractNum w:abstractNumId="4" w15:restartNumberingAfterBreak="0">
    <w:nsid w:val="20982D26"/>
    <w:multiLevelType w:val="hybridMultilevel"/>
    <w:tmpl w:val="A5182780"/>
    <w:lvl w:ilvl="0" w:tplc="CC707F50">
      <w:numFmt w:val="bullet"/>
      <w:lvlText w:val=""/>
      <w:lvlJc w:val="left"/>
      <w:pPr>
        <w:ind w:left="483" w:hanging="11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C1A2FEB6">
      <w:numFmt w:val="bullet"/>
      <w:lvlText w:val="•"/>
      <w:lvlJc w:val="left"/>
      <w:pPr>
        <w:ind w:left="659" w:hanging="114"/>
      </w:pPr>
      <w:rPr>
        <w:rFonts w:hint="default"/>
        <w:lang w:val="ru-RU" w:eastAsia="ru-RU" w:bidi="ru-RU"/>
      </w:rPr>
    </w:lvl>
    <w:lvl w:ilvl="2" w:tplc="43127D36">
      <w:numFmt w:val="bullet"/>
      <w:lvlText w:val="•"/>
      <w:lvlJc w:val="left"/>
      <w:pPr>
        <w:ind w:left="839" w:hanging="114"/>
      </w:pPr>
      <w:rPr>
        <w:rFonts w:hint="default"/>
        <w:lang w:val="ru-RU" w:eastAsia="ru-RU" w:bidi="ru-RU"/>
      </w:rPr>
    </w:lvl>
    <w:lvl w:ilvl="3" w:tplc="178834F0">
      <w:numFmt w:val="bullet"/>
      <w:lvlText w:val="•"/>
      <w:lvlJc w:val="left"/>
      <w:pPr>
        <w:ind w:left="1018" w:hanging="114"/>
      </w:pPr>
      <w:rPr>
        <w:rFonts w:hint="default"/>
        <w:lang w:val="ru-RU" w:eastAsia="ru-RU" w:bidi="ru-RU"/>
      </w:rPr>
    </w:lvl>
    <w:lvl w:ilvl="4" w:tplc="215C3EBC">
      <w:numFmt w:val="bullet"/>
      <w:lvlText w:val="•"/>
      <w:lvlJc w:val="left"/>
      <w:pPr>
        <w:ind w:left="1198" w:hanging="114"/>
      </w:pPr>
      <w:rPr>
        <w:rFonts w:hint="default"/>
        <w:lang w:val="ru-RU" w:eastAsia="ru-RU" w:bidi="ru-RU"/>
      </w:rPr>
    </w:lvl>
    <w:lvl w:ilvl="5" w:tplc="3EC8D050">
      <w:numFmt w:val="bullet"/>
      <w:lvlText w:val="•"/>
      <w:lvlJc w:val="left"/>
      <w:pPr>
        <w:ind w:left="1377" w:hanging="114"/>
      </w:pPr>
      <w:rPr>
        <w:rFonts w:hint="default"/>
        <w:lang w:val="ru-RU" w:eastAsia="ru-RU" w:bidi="ru-RU"/>
      </w:rPr>
    </w:lvl>
    <w:lvl w:ilvl="6" w:tplc="4C4EDDE6">
      <w:numFmt w:val="bullet"/>
      <w:lvlText w:val="•"/>
      <w:lvlJc w:val="left"/>
      <w:pPr>
        <w:ind w:left="1557" w:hanging="114"/>
      </w:pPr>
      <w:rPr>
        <w:rFonts w:hint="default"/>
        <w:lang w:val="ru-RU" w:eastAsia="ru-RU" w:bidi="ru-RU"/>
      </w:rPr>
    </w:lvl>
    <w:lvl w:ilvl="7" w:tplc="5B0A1B3A">
      <w:numFmt w:val="bullet"/>
      <w:lvlText w:val="•"/>
      <w:lvlJc w:val="left"/>
      <w:pPr>
        <w:ind w:left="1736" w:hanging="114"/>
      </w:pPr>
      <w:rPr>
        <w:rFonts w:hint="default"/>
        <w:lang w:val="ru-RU" w:eastAsia="ru-RU" w:bidi="ru-RU"/>
      </w:rPr>
    </w:lvl>
    <w:lvl w:ilvl="8" w:tplc="01440B1A">
      <w:numFmt w:val="bullet"/>
      <w:lvlText w:val="•"/>
      <w:lvlJc w:val="left"/>
      <w:pPr>
        <w:ind w:left="1916" w:hanging="114"/>
      </w:pPr>
      <w:rPr>
        <w:rFonts w:hint="default"/>
        <w:lang w:val="ru-RU" w:eastAsia="ru-RU" w:bidi="ru-RU"/>
      </w:rPr>
    </w:lvl>
  </w:abstractNum>
  <w:abstractNum w:abstractNumId="5" w15:restartNumberingAfterBreak="0">
    <w:nsid w:val="218654D8"/>
    <w:multiLevelType w:val="hybridMultilevel"/>
    <w:tmpl w:val="5484CD2A"/>
    <w:lvl w:ilvl="0" w:tplc="3B7A2B1A">
      <w:numFmt w:val="bullet"/>
      <w:lvlText w:val=""/>
      <w:lvlJc w:val="left"/>
      <w:pPr>
        <w:ind w:left="483" w:hanging="11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E5126A0E">
      <w:numFmt w:val="bullet"/>
      <w:lvlText w:val="•"/>
      <w:lvlJc w:val="left"/>
      <w:pPr>
        <w:ind w:left="663" w:hanging="114"/>
      </w:pPr>
      <w:rPr>
        <w:rFonts w:hint="default"/>
        <w:lang w:val="ru-RU" w:eastAsia="ru-RU" w:bidi="ru-RU"/>
      </w:rPr>
    </w:lvl>
    <w:lvl w:ilvl="2" w:tplc="F4945642">
      <w:numFmt w:val="bullet"/>
      <w:lvlText w:val="•"/>
      <w:lvlJc w:val="left"/>
      <w:pPr>
        <w:ind w:left="847" w:hanging="114"/>
      </w:pPr>
      <w:rPr>
        <w:rFonts w:hint="default"/>
        <w:lang w:val="ru-RU" w:eastAsia="ru-RU" w:bidi="ru-RU"/>
      </w:rPr>
    </w:lvl>
    <w:lvl w:ilvl="3" w:tplc="ABBE0550">
      <w:numFmt w:val="bullet"/>
      <w:lvlText w:val="•"/>
      <w:lvlJc w:val="left"/>
      <w:pPr>
        <w:ind w:left="1031" w:hanging="114"/>
      </w:pPr>
      <w:rPr>
        <w:rFonts w:hint="default"/>
        <w:lang w:val="ru-RU" w:eastAsia="ru-RU" w:bidi="ru-RU"/>
      </w:rPr>
    </w:lvl>
    <w:lvl w:ilvl="4" w:tplc="128C0666">
      <w:numFmt w:val="bullet"/>
      <w:lvlText w:val="•"/>
      <w:lvlJc w:val="left"/>
      <w:pPr>
        <w:ind w:left="1214" w:hanging="114"/>
      </w:pPr>
      <w:rPr>
        <w:rFonts w:hint="default"/>
        <w:lang w:val="ru-RU" w:eastAsia="ru-RU" w:bidi="ru-RU"/>
      </w:rPr>
    </w:lvl>
    <w:lvl w:ilvl="5" w:tplc="DBD4EF24">
      <w:numFmt w:val="bullet"/>
      <w:lvlText w:val="•"/>
      <w:lvlJc w:val="left"/>
      <w:pPr>
        <w:ind w:left="1398" w:hanging="114"/>
      </w:pPr>
      <w:rPr>
        <w:rFonts w:hint="default"/>
        <w:lang w:val="ru-RU" w:eastAsia="ru-RU" w:bidi="ru-RU"/>
      </w:rPr>
    </w:lvl>
    <w:lvl w:ilvl="6" w:tplc="E200C954">
      <w:numFmt w:val="bullet"/>
      <w:lvlText w:val="•"/>
      <w:lvlJc w:val="left"/>
      <w:pPr>
        <w:ind w:left="1582" w:hanging="114"/>
      </w:pPr>
      <w:rPr>
        <w:rFonts w:hint="default"/>
        <w:lang w:val="ru-RU" w:eastAsia="ru-RU" w:bidi="ru-RU"/>
      </w:rPr>
    </w:lvl>
    <w:lvl w:ilvl="7" w:tplc="1EC036E6">
      <w:numFmt w:val="bullet"/>
      <w:lvlText w:val="•"/>
      <w:lvlJc w:val="left"/>
      <w:pPr>
        <w:ind w:left="1765" w:hanging="114"/>
      </w:pPr>
      <w:rPr>
        <w:rFonts w:hint="default"/>
        <w:lang w:val="ru-RU" w:eastAsia="ru-RU" w:bidi="ru-RU"/>
      </w:rPr>
    </w:lvl>
    <w:lvl w:ilvl="8" w:tplc="945E7CF6">
      <w:numFmt w:val="bullet"/>
      <w:lvlText w:val="•"/>
      <w:lvlJc w:val="left"/>
      <w:pPr>
        <w:ind w:left="1949" w:hanging="114"/>
      </w:pPr>
      <w:rPr>
        <w:rFonts w:hint="default"/>
        <w:lang w:val="ru-RU" w:eastAsia="ru-RU" w:bidi="ru-RU"/>
      </w:rPr>
    </w:lvl>
  </w:abstractNum>
  <w:abstractNum w:abstractNumId="6" w15:restartNumberingAfterBreak="0">
    <w:nsid w:val="236514FC"/>
    <w:multiLevelType w:val="hybridMultilevel"/>
    <w:tmpl w:val="51C68F6E"/>
    <w:lvl w:ilvl="0" w:tplc="09B008AC">
      <w:start w:val="1"/>
      <w:numFmt w:val="decimal"/>
      <w:lvlText w:val="%1)"/>
      <w:lvlJc w:val="left"/>
      <w:pPr>
        <w:ind w:left="306" w:hanging="284"/>
        <w:jc w:val="left"/>
      </w:pPr>
      <w:rPr>
        <w:rFonts w:ascii="Georgia" w:eastAsia="Georgia" w:hAnsi="Georgia" w:cs="Georgia" w:hint="default"/>
        <w:b/>
        <w:bCs/>
        <w:i/>
        <w:spacing w:val="0"/>
        <w:w w:val="103"/>
        <w:sz w:val="20"/>
        <w:szCs w:val="20"/>
        <w:lang w:val="ru-RU" w:eastAsia="ru-RU" w:bidi="ru-RU"/>
      </w:rPr>
    </w:lvl>
    <w:lvl w:ilvl="1" w:tplc="0C38213A">
      <w:numFmt w:val="bullet"/>
      <w:lvlText w:val="•"/>
      <w:lvlJc w:val="left"/>
      <w:pPr>
        <w:ind w:left="1073" w:hanging="284"/>
      </w:pPr>
      <w:rPr>
        <w:rFonts w:hint="default"/>
        <w:lang w:val="ru-RU" w:eastAsia="ru-RU" w:bidi="ru-RU"/>
      </w:rPr>
    </w:lvl>
    <w:lvl w:ilvl="2" w:tplc="F1AE66CE">
      <w:numFmt w:val="bullet"/>
      <w:lvlText w:val="•"/>
      <w:lvlJc w:val="left"/>
      <w:pPr>
        <w:ind w:left="1847" w:hanging="284"/>
      </w:pPr>
      <w:rPr>
        <w:rFonts w:hint="default"/>
        <w:lang w:val="ru-RU" w:eastAsia="ru-RU" w:bidi="ru-RU"/>
      </w:rPr>
    </w:lvl>
    <w:lvl w:ilvl="3" w:tplc="8BC4553A">
      <w:numFmt w:val="bullet"/>
      <w:lvlText w:val="•"/>
      <w:lvlJc w:val="left"/>
      <w:pPr>
        <w:ind w:left="2621" w:hanging="284"/>
      </w:pPr>
      <w:rPr>
        <w:rFonts w:hint="default"/>
        <w:lang w:val="ru-RU" w:eastAsia="ru-RU" w:bidi="ru-RU"/>
      </w:rPr>
    </w:lvl>
    <w:lvl w:ilvl="4" w:tplc="017EBC02">
      <w:numFmt w:val="bullet"/>
      <w:lvlText w:val="•"/>
      <w:lvlJc w:val="left"/>
      <w:pPr>
        <w:ind w:left="3395" w:hanging="284"/>
      </w:pPr>
      <w:rPr>
        <w:rFonts w:hint="default"/>
        <w:lang w:val="ru-RU" w:eastAsia="ru-RU" w:bidi="ru-RU"/>
      </w:rPr>
    </w:lvl>
    <w:lvl w:ilvl="5" w:tplc="25E65F3C">
      <w:numFmt w:val="bullet"/>
      <w:lvlText w:val="•"/>
      <w:lvlJc w:val="left"/>
      <w:pPr>
        <w:ind w:left="4169" w:hanging="284"/>
      </w:pPr>
      <w:rPr>
        <w:rFonts w:hint="default"/>
        <w:lang w:val="ru-RU" w:eastAsia="ru-RU" w:bidi="ru-RU"/>
      </w:rPr>
    </w:lvl>
    <w:lvl w:ilvl="6" w:tplc="DC42881E">
      <w:numFmt w:val="bullet"/>
      <w:lvlText w:val="•"/>
      <w:lvlJc w:val="left"/>
      <w:pPr>
        <w:ind w:left="4943" w:hanging="284"/>
      </w:pPr>
      <w:rPr>
        <w:rFonts w:hint="default"/>
        <w:lang w:val="ru-RU" w:eastAsia="ru-RU" w:bidi="ru-RU"/>
      </w:rPr>
    </w:lvl>
    <w:lvl w:ilvl="7" w:tplc="4B406316">
      <w:numFmt w:val="bullet"/>
      <w:lvlText w:val="•"/>
      <w:lvlJc w:val="left"/>
      <w:pPr>
        <w:ind w:left="5717" w:hanging="284"/>
      </w:pPr>
      <w:rPr>
        <w:rFonts w:hint="default"/>
        <w:lang w:val="ru-RU" w:eastAsia="ru-RU" w:bidi="ru-RU"/>
      </w:rPr>
    </w:lvl>
    <w:lvl w:ilvl="8" w:tplc="C74A1C9C">
      <w:numFmt w:val="bullet"/>
      <w:lvlText w:val="•"/>
      <w:lvlJc w:val="left"/>
      <w:pPr>
        <w:ind w:left="6491" w:hanging="284"/>
      </w:pPr>
      <w:rPr>
        <w:rFonts w:hint="default"/>
        <w:lang w:val="ru-RU" w:eastAsia="ru-RU" w:bidi="ru-RU"/>
      </w:rPr>
    </w:lvl>
  </w:abstractNum>
  <w:abstractNum w:abstractNumId="7" w15:restartNumberingAfterBreak="0">
    <w:nsid w:val="2BE7085C"/>
    <w:multiLevelType w:val="multilevel"/>
    <w:tmpl w:val="BE929AAA"/>
    <w:lvl w:ilvl="0">
      <w:start w:val="12"/>
      <w:numFmt w:val="decimal"/>
      <w:lvlText w:val="%1"/>
      <w:lvlJc w:val="left"/>
      <w:pPr>
        <w:ind w:left="769" w:hanging="570"/>
        <w:jc w:val="left"/>
      </w:pPr>
      <w:rPr>
        <w:rFonts w:hint="default"/>
        <w:lang w:val="ru-RU" w:eastAsia="ru-RU" w:bidi="ru-RU"/>
      </w:rPr>
    </w:lvl>
    <w:lvl w:ilvl="1">
      <w:start w:val="14"/>
      <w:numFmt w:val="decimal"/>
      <w:lvlText w:val="%1-%2"/>
      <w:lvlJc w:val="left"/>
      <w:pPr>
        <w:ind w:left="769" w:hanging="570"/>
        <w:jc w:val="left"/>
      </w:pPr>
      <w:rPr>
        <w:rFonts w:ascii="Georgia" w:eastAsia="Georgia" w:hAnsi="Georgia" w:cs="Georgia" w:hint="default"/>
        <w:b/>
        <w:bCs/>
        <w:i/>
        <w:color w:val="0000FF"/>
        <w:spacing w:val="0"/>
        <w:w w:val="85"/>
        <w:sz w:val="20"/>
        <w:szCs w:val="20"/>
        <w:lang w:val="ru-RU" w:eastAsia="ru-RU" w:bidi="ru-RU"/>
      </w:rPr>
    </w:lvl>
    <w:lvl w:ilvl="2">
      <w:numFmt w:val="bullet"/>
      <w:lvlText w:val=""/>
      <w:lvlJc w:val="left"/>
      <w:pPr>
        <w:ind w:left="483" w:hanging="11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1106" w:hanging="11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280" w:hanging="11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1453" w:hanging="11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626" w:hanging="11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800" w:hanging="11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973" w:hanging="114"/>
      </w:pPr>
      <w:rPr>
        <w:rFonts w:hint="default"/>
        <w:lang w:val="ru-RU" w:eastAsia="ru-RU" w:bidi="ru-RU"/>
      </w:rPr>
    </w:lvl>
  </w:abstractNum>
  <w:abstractNum w:abstractNumId="8" w15:restartNumberingAfterBreak="0">
    <w:nsid w:val="2E872FE6"/>
    <w:multiLevelType w:val="hybridMultilevel"/>
    <w:tmpl w:val="736215B6"/>
    <w:lvl w:ilvl="0" w:tplc="4CCC9DE8">
      <w:numFmt w:val="bullet"/>
      <w:lvlText w:val=""/>
      <w:lvlJc w:val="left"/>
      <w:pPr>
        <w:ind w:left="483" w:hanging="11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59F43D7E">
      <w:numFmt w:val="bullet"/>
      <w:lvlText w:val="•"/>
      <w:lvlJc w:val="left"/>
      <w:pPr>
        <w:ind w:left="659" w:hanging="114"/>
      </w:pPr>
      <w:rPr>
        <w:rFonts w:hint="default"/>
        <w:lang w:val="ru-RU" w:eastAsia="ru-RU" w:bidi="ru-RU"/>
      </w:rPr>
    </w:lvl>
    <w:lvl w:ilvl="2" w:tplc="8BA22C62">
      <w:numFmt w:val="bullet"/>
      <w:lvlText w:val="•"/>
      <w:lvlJc w:val="left"/>
      <w:pPr>
        <w:ind w:left="839" w:hanging="114"/>
      </w:pPr>
      <w:rPr>
        <w:rFonts w:hint="default"/>
        <w:lang w:val="ru-RU" w:eastAsia="ru-RU" w:bidi="ru-RU"/>
      </w:rPr>
    </w:lvl>
    <w:lvl w:ilvl="3" w:tplc="3606089C">
      <w:numFmt w:val="bullet"/>
      <w:lvlText w:val="•"/>
      <w:lvlJc w:val="left"/>
      <w:pPr>
        <w:ind w:left="1018" w:hanging="114"/>
      </w:pPr>
      <w:rPr>
        <w:rFonts w:hint="default"/>
        <w:lang w:val="ru-RU" w:eastAsia="ru-RU" w:bidi="ru-RU"/>
      </w:rPr>
    </w:lvl>
    <w:lvl w:ilvl="4" w:tplc="A99A1456">
      <w:numFmt w:val="bullet"/>
      <w:lvlText w:val="•"/>
      <w:lvlJc w:val="left"/>
      <w:pPr>
        <w:ind w:left="1198" w:hanging="114"/>
      </w:pPr>
      <w:rPr>
        <w:rFonts w:hint="default"/>
        <w:lang w:val="ru-RU" w:eastAsia="ru-RU" w:bidi="ru-RU"/>
      </w:rPr>
    </w:lvl>
    <w:lvl w:ilvl="5" w:tplc="87C2BD64">
      <w:numFmt w:val="bullet"/>
      <w:lvlText w:val="•"/>
      <w:lvlJc w:val="left"/>
      <w:pPr>
        <w:ind w:left="1377" w:hanging="114"/>
      </w:pPr>
      <w:rPr>
        <w:rFonts w:hint="default"/>
        <w:lang w:val="ru-RU" w:eastAsia="ru-RU" w:bidi="ru-RU"/>
      </w:rPr>
    </w:lvl>
    <w:lvl w:ilvl="6" w:tplc="5C3A9338">
      <w:numFmt w:val="bullet"/>
      <w:lvlText w:val="•"/>
      <w:lvlJc w:val="left"/>
      <w:pPr>
        <w:ind w:left="1557" w:hanging="114"/>
      </w:pPr>
      <w:rPr>
        <w:rFonts w:hint="default"/>
        <w:lang w:val="ru-RU" w:eastAsia="ru-RU" w:bidi="ru-RU"/>
      </w:rPr>
    </w:lvl>
    <w:lvl w:ilvl="7" w:tplc="51187DE8">
      <w:numFmt w:val="bullet"/>
      <w:lvlText w:val="•"/>
      <w:lvlJc w:val="left"/>
      <w:pPr>
        <w:ind w:left="1736" w:hanging="114"/>
      </w:pPr>
      <w:rPr>
        <w:rFonts w:hint="default"/>
        <w:lang w:val="ru-RU" w:eastAsia="ru-RU" w:bidi="ru-RU"/>
      </w:rPr>
    </w:lvl>
    <w:lvl w:ilvl="8" w:tplc="AE7A12B8">
      <w:numFmt w:val="bullet"/>
      <w:lvlText w:val="•"/>
      <w:lvlJc w:val="left"/>
      <w:pPr>
        <w:ind w:left="1916" w:hanging="114"/>
      </w:pPr>
      <w:rPr>
        <w:rFonts w:hint="default"/>
        <w:lang w:val="ru-RU" w:eastAsia="ru-RU" w:bidi="ru-RU"/>
      </w:rPr>
    </w:lvl>
  </w:abstractNum>
  <w:abstractNum w:abstractNumId="9" w15:restartNumberingAfterBreak="0">
    <w:nsid w:val="36E22A2D"/>
    <w:multiLevelType w:val="hybridMultilevel"/>
    <w:tmpl w:val="99C21A24"/>
    <w:lvl w:ilvl="0" w:tplc="4252D9E8">
      <w:numFmt w:val="bullet"/>
      <w:lvlText w:val=""/>
      <w:lvlJc w:val="left"/>
      <w:pPr>
        <w:ind w:left="483" w:hanging="11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4AB8EC9A">
      <w:numFmt w:val="bullet"/>
      <w:lvlText w:val="•"/>
      <w:lvlJc w:val="left"/>
      <w:pPr>
        <w:ind w:left="663" w:hanging="114"/>
      </w:pPr>
      <w:rPr>
        <w:rFonts w:hint="default"/>
        <w:lang w:val="ru-RU" w:eastAsia="ru-RU" w:bidi="ru-RU"/>
      </w:rPr>
    </w:lvl>
    <w:lvl w:ilvl="2" w:tplc="50B80C38">
      <w:numFmt w:val="bullet"/>
      <w:lvlText w:val="•"/>
      <w:lvlJc w:val="left"/>
      <w:pPr>
        <w:ind w:left="847" w:hanging="114"/>
      </w:pPr>
      <w:rPr>
        <w:rFonts w:hint="default"/>
        <w:lang w:val="ru-RU" w:eastAsia="ru-RU" w:bidi="ru-RU"/>
      </w:rPr>
    </w:lvl>
    <w:lvl w:ilvl="3" w:tplc="44D4E062">
      <w:numFmt w:val="bullet"/>
      <w:lvlText w:val="•"/>
      <w:lvlJc w:val="left"/>
      <w:pPr>
        <w:ind w:left="1031" w:hanging="114"/>
      </w:pPr>
      <w:rPr>
        <w:rFonts w:hint="default"/>
        <w:lang w:val="ru-RU" w:eastAsia="ru-RU" w:bidi="ru-RU"/>
      </w:rPr>
    </w:lvl>
    <w:lvl w:ilvl="4" w:tplc="C988245A">
      <w:numFmt w:val="bullet"/>
      <w:lvlText w:val="•"/>
      <w:lvlJc w:val="left"/>
      <w:pPr>
        <w:ind w:left="1214" w:hanging="114"/>
      </w:pPr>
      <w:rPr>
        <w:rFonts w:hint="default"/>
        <w:lang w:val="ru-RU" w:eastAsia="ru-RU" w:bidi="ru-RU"/>
      </w:rPr>
    </w:lvl>
    <w:lvl w:ilvl="5" w:tplc="12849F4A">
      <w:numFmt w:val="bullet"/>
      <w:lvlText w:val="•"/>
      <w:lvlJc w:val="left"/>
      <w:pPr>
        <w:ind w:left="1398" w:hanging="114"/>
      </w:pPr>
      <w:rPr>
        <w:rFonts w:hint="default"/>
        <w:lang w:val="ru-RU" w:eastAsia="ru-RU" w:bidi="ru-RU"/>
      </w:rPr>
    </w:lvl>
    <w:lvl w:ilvl="6" w:tplc="78F83C8E">
      <w:numFmt w:val="bullet"/>
      <w:lvlText w:val="•"/>
      <w:lvlJc w:val="left"/>
      <w:pPr>
        <w:ind w:left="1582" w:hanging="114"/>
      </w:pPr>
      <w:rPr>
        <w:rFonts w:hint="default"/>
        <w:lang w:val="ru-RU" w:eastAsia="ru-RU" w:bidi="ru-RU"/>
      </w:rPr>
    </w:lvl>
    <w:lvl w:ilvl="7" w:tplc="71F659D6">
      <w:numFmt w:val="bullet"/>
      <w:lvlText w:val="•"/>
      <w:lvlJc w:val="left"/>
      <w:pPr>
        <w:ind w:left="1765" w:hanging="114"/>
      </w:pPr>
      <w:rPr>
        <w:rFonts w:hint="default"/>
        <w:lang w:val="ru-RU" w:eastAsia="ru-RU" w:bidi="ru-RU"/>
      </w:rPr>
    </w:lvl>
    <w:lvl w:ilvl="8" w:tplc="E5102D2A">
      <w:numFmt w:val="bullet"/>
      <w:lvlText w:val="•"/>
      <w:lvlJc w:val="left"/>
      <w:pPr>
        <w:ind w:left="1949" w:hanging="114"/>
      </w:pPr>
      <w:rPr>
        <w:rFonts w:hint="default"/>
        <w:lang w:val="ru-RU" w:eastAsia="ru-RU" w:bidi="ru-RU"/>
      </w:rPr>
    </w:lvl>
  </w:abstractNum>
  <w:abstractNum w:abstractNumId="10" w15:restartNumberingAfterBreak="0">
    <w:nsid w:val="391E7183"/>
    <w:multiLevelType w:val="hybridMultilevel"/>
    <w:tmpl w:val="FBDE3230"/>
    <w:lvl w:ilvl="0" w:tplc="D62A8EEC">
      <w:numFmt w:val="bullet"/>
      <w:lvlText w:val=""/>
      <w:lvlJc w:val="left"/>
      <w:pPr>
        <w:ind w:left="483" w:hanging="11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7130DBD2">
      <w:numFmt w:val="bullet"/>
      <w:lvlText w:val="•"/>
      <w:lvlJc w:val="left"/>
      <w:pPr>
        <w:ind w:left="664" w:hanging="114"/>
      </w:pPr>
      <w:rPr>
        <w:rFonts w:hint="default"/>
        <w:lang w:val="ru-RU" w:eastAsia="ru-RU" w:bidi="ru-RU"/>
      </w:rPr>
    </w:lvl>
    <w:lvl w:ilvl="2" w:tplc="C57E1D56">
      <w:numFmt w:val="bullet"/>
      <w:lvlText w:val="•"/>
      <w:lvlJc w:val="left"/>
      <w:pPr>
        <w:ind w:left="848" w:hanging="114"/>
      </w:pPr>
      <w:rPr>
        <w:rFonts w:hint="default"/>
        <w:lang w:val="ru-RU" w:eastAsia="ru-RU" w:bidi="ru-RU"/>
      </w:rPr>
    </w:lvl>
    <w:lvl w:ilvl="3" w:tplc="B010E384">
      <w:numFmt w:val="bullet"/>
      <w:lvlText w:val="•"/>
      <w:lvlJc w:val="left"/>
      <w:pPr>
        <w:ind w:left="1032" w:hanging="114"/>
      </w:pPr>
      <w:rPr>
        <w:rFonts w:hint="default"/>
        <w:lang w:val="ru-RU" w:eastAsia="ru-RU" w:bidi="ru-RU"/>
      </w:rPr>
    </w:lvl>
    <w:lvl w:ilvl="4" w:tplc="F51E0DF4">
      <w:numFmt w:val="bullet"/>
      <w:lvlText w:val="•"/>
      <w:lvlJc w:val="left"/>
      <w:pPr>
        <w:ind w:left="1216" w:hanging="114"/>
      </w:pPr>
      <w:rPr>
        <w:rFonts w:hint="default"/>
        <w:lang w:val="ru-RU" w:eastAsia="ru-RU" w:bidi="ru-RU"/>
      </w:rPr>
    </w:lvl>
    <w:lvl w:ilvl="5" w:tplc="B8DC7EB0">
      <w:numFmt w:val="bullet"/>
      <w:lvlText w:val="•"/>
      <w:lvlJc w:val="left"/>
      <w:pPr>
        <w:ind w:left="1400" w:hanging="114"/>
      </w:pPr>
      <w:rPr>
        <w:rFonts w:hint="default"/>
        <w:lang w:val="ru-RU" w:eastAsia="ru-RU" w:bidi="ru-RU"/>
      </w:rPr>
    </w:lvl>
    <w:lvl w:ilvl="6" w:tplc="B400FADE">
      <w:numFmt w:val="bullet"/>
      <w:lvlText w:val="•"/>
      <w:lvlJc w:val="left"/>
      <w:pPr>
        <w:ind w:left="1584" w:hanging="114"/>
      </w:pPr>
      <w:rPr>
        <w:rFonts w:hint="default"/>
        <w:lang w:val="ru-RU" w:eastAsia="ru-RU" w:bidi="ru-RU"/>
      </w:rPr>
    </w:lvl>
    <w:lvl w:ilvl="7" w:tplc="A92C6B24">
      <w:numFmt w:val="bullet"/>
      <w:lvlText w:val="•"/>
      <w:lvlJc w:val="left"/>
      <w:pPr>
        <w:ind w:left="1768" w:hanging="114"/>
      </w:pPr>
      <w:rPr>
        <w:rFonts w:hint="default"/>
        <w:lang w:val="ru-RU" w:eastAsia="ru-RU" w:bidi="ru-RU"/>
      </w:rPr>
    </w:lvl>
    <w:lvl w:ilvl="8" w:tplc="E00493B6">
      <w:numFmt w:val="bullet"/>
      <w:lvlText w:val="•"/>
      <w:lvlJc w:val="left"/>
      <w:pPr>
        <w:ind w:left="1952" w:hanging="114"/>
      </w:pPr>
      <w:rPr>
        <w:rFonts w:hint="default"/>
        <w:lang w:val="ru-RU" w:eastAsia="ru-RU" w:bidi="ru-RU"/>
      </w:rPr>
    </w:lvl>
  </w:abstractNum>
  <w:abstractNum w:abstractNumId="11" w15:restartNumberingAfterBreak="0">
    <w:nsid w:val="3CA25CAD"/>
    <w:multiLevelType w:val="hybridMultilevel"/>
    <w:tmpl w:val="27DEB748"/>
    <w:lvl w:ilvl="0" w:tplc="F4866B8C">
      <w:start w:val="1"/>
      <w:numFmt w:val="decimal"/>
      <w:lvlText w:val="%1)"/>
      <w:lvlJc w:val="left"/>
      <w:pPr>
        <w:ind w:left="306" w:hanging="284"/>
        <w:jc w:val="left"/>
      </w:pPr>
      <w:rPr>
        <w:rFonts w:ascii="Georgia" w:eastAsia="Georgia" w:hAnsi="Georgia" w:cs="Georgia" w:hint="default"/>
        <w:b/>
        <w:bCs/>
        <w:i/>
        <w:spacing w:val="0"/>
        <w:w w:val="103"/>
        <w:sz w:val="20"/>
        <w:szCs w:val="20"/>
        <w:lang w:val="ru-RU" w:eastAsia="ru-RU" w:bidi="ru-RU"/>
      </w:rPr>
    </w:lvl>
    <w:lvl w:ilvl="1" w:tplc="5588A106">
      <w:numFmt w:val="bullet"/>
      <w:lvlText w:val=""/>
      <w:lvlJc w:val="left"/>
      <w:pPr>
        <w:ind w:left="1439" w:hanging="281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2" w:tplc="F656F498">
      <w:numFmt w:val="bullet"/>
      <w:lvlText w:val="•"/>
      <w:lvlJc w:val="left"/>
      <w:pPr>
        <w:ind w:left="2173" w:hanging="281"/>
      </w:pPr>
      <w:rPr>
        <w:rFonts w:hint="default"/>
        <w:lang w:val="ru-RU" w:eastAsia="ru-RU" w:bidi="ru-RU"/>
      </w:rPr>
    </w:lvl>
    <w:lvl w:ilvl="3" w:tplc="24E49166">
      <w:numFmt w:val="bullet"/>
      <w:lvlText w:val="•"/>
      <w:lvlJc w:val="left"/>
      <w:pPr>
        <w:ind w:left="2906" w:hanging="281"/>
      </w:pPr>
      <w:rPr>
        <w:rFonts w:hint="default"/>
        <w:lang w:val="ru-RU" w:eastAsia="ru-RU" w:bidi="ru-RU"/>
      </w:rPr>
    </w:lvl>
    <w:lvl w:ilvl="4" w:tplc="9E1E696C">
      <w:numFmt w:val="bullet"/>
      <w:lvlText w:val="•"/>
      <w:lvlJc w:val="left"/>
      <w:pPr>
        <w:ind w:left="3639" w:hanging="281"/>
      </w:pPr>
      <w:rPr>
        <w:rFonts w:hint="default"/>
        <w:lang w:val="ru-RU" w:eastAsia="ru-RU" w:bidi="ru-RU"/>
      </w:rPr>
    </w:lvl>
    <w:lvl w:ilvl="5" w:tplc="CDD64B30">
      <w:numFmt w:val="bullet"/>
      <w:lvlText w:val="•"/>
      <w:lvlJc w:val="left"/>
      <w:pPr>
        <w:ind w:left="4372" w:hanging="281"/>
      </w:pPr>
      <w:rPr>
        <w:rFonts w:hint="default"/>
        <w:lang w:val="ru-RU" w:eastAsia="ru-RU" w:bidi="ru-RU"/>
      </w:rPr>
    </w:lvl>
    <w:lvl w:ilvl="6" w:tplc="E214B6CE">
      <w:numFmt w:val="bullet"/>
      <w:lvlText w:val="•"/>
      <w:lvlJc w:val="left"/>
      <w:pPr>
        <w:ind w:left="5106" w:hanging="281"/>
      </w:pPr>
      <w:rPr>
        <w:rFonts w:hint="default"/>
        <w:lang w:val="ru-RU" w:eastAsia="ru-RU" w:bidi="ru-RU"/>
      </w:rPr>
    </w:lvl>
    <w:lvl w:ilvl="7" w:tplc="875EB9E4">
      <w:numFmt w:val="bullet"/>
      <w:lvlText w:val="•"/>
      <w:lvlJc w:val="left"/>
      <w:pPr>
        <w:ind w:left="5839" w:hanging="281"/>
      </w:pPr>
      <w:rPr>
        <w:rFonts w:hint="default"/>
        <w:lang w:val="ru-RU" w:eastAsia="ru-RU" w:bidi="ru-RU"/>
      </w:rPr>
    </w:lvl>
    <w:lvl w:ilvl="8" w:tplc="D4405164">
      <w:numFmt w:val="bullet"/>
      <w:lvlText w:val="•"/>
      <w:lvlJc w:val="left"/>
      <w:pPr>
        <w:ind w:left="6572" w:hanging="281"/>
      </w:pPr>
      <w:rPr>
        <w:rFonts w:hint="default"/>
        <w:lang w:val="ru-RU" w:eastAsia="ru-RU" w:bidi="ru-RU"/>
      </w:rPr>
    </w:lvl>
  </w:abstractNum>
  <w:abstractNum w:abstractNumId="12" w15:restartNumberingAfterBreak="0">
    <w:nsid w:val="46EF142D"/>
    <w:multiLevelType w:val="hybridMultilevel"/>
    <w:tmpl w:val="7176373E"/>
    <w:lvl w:ilvl="0" w:tplc="BFEA1784">
      <w:numFmt w:val="bullet"/>
      <w:lvlText w:val=""/>
      <w:lvlJc w:val="left"/>
      <w:pPr>
        <w:ind w:left="448" w:hanging="142"/>
      </w:pPr>
      <w:rPr>
        <w:rFonts w:ascii="Wingdings" w:eastAsia="Wingdings" w:hAnsi="Wingdings" w:cs="Wingdings" w:hint="default"/>
        <w:w w:val="100"/>
        <w:sz w:val="16"/>
        <w:szCs w:val="16"/>
        <w:lang w:val="ru-RU" w:eastAsia="ru-RU" w:bidi="ru-RU"/>
      </w:rPr>
    </w:lvl>
    <w:lvl w:ilvl="1" w:tplc="87346AD4">
      <w:numFmt w:val="bullet"/>
      <w:lvlText w:val="•"/>
      <w:lvlJc w:val="left"/>
      <w:pPr>
        <w:ind w:left="3000" w:hanging="142"/>
      </w:pPr>
      <w:rPr>
        <w:rFonts w:hint="default"/>
        <w:lang w:val="ru-RU" w:eastAsia="ru-RU" w:bidi="ru-RU"/>
      </w:rPr>
    </w:lvl>
    <w:lvl w:ilvl="2" w:tplc="D5581564">
      <w:numFmt w:val="bullet"/>
      <w:lvlText w:val="•"/>
      <w:lvlJc w:val="left"/>
      <w:pPr>
        <w:ind w:left="3559" w:hanging="142"/>
      </w:pPr>
      <w:rPr>
        <w:rFonts w:hint="default"/>
        <w:lang w:val="ru-RU" w:eastAsia="ru-RU" w:bidi="ru-RU"/>
      </w:rPr>
    </w:lvl>
    <w:lvl w:ilvl="3" w:tplc="24D0A9C0">
      <w:numFmt w:val="bullet"/>
      <w:lvlText w:val="•"/>
      <w:lvlJc w:val="left"/>
      <w:pPr>
        <w:ind w:left="4119" w:hanging="142"/>
      </w:pPr>
      <w:rPr>
        <w:rFonts w:hint="default"/>
        <w:lang w:val="ru-RU" w:eastAsia="ru-RU" w:bidi="ru-RU"/>
      </w:rPr>
    </w:lvl>
    <w:lvl w:ilvl="4" w:tplc="CA2A6C24">
      <w:numFmt w:val="bullet"/>
      <w:lvlText w:val="•"/>
      <w:lvlJc w:val="left"/>
      <w:pPr>
        <w:ind w:left="4679" w:hanging="142"/>
      </w:pPr>
      <w:rPr>
        <w:rFonts w:hint="default"/>
        <w:lang w:val="ru-RU" w:eastAsia="ru-RU" w:bidi="ru-RU"/>
      </w:rPr>
    </w:lvl>
    <w:lvl w:ilvl="5" w:tplc="FD12475A">
      <w:numFmt w:val="bullet"/>
      <w:lvlText w:val="•"/>
      <w:lvlJc w:val="left"/>
      <w:pPr>
        <w:ind w:left="5239" w:hanging="142"/>
      </w:pPr>
      <w:rPr>
        <w:rFonts w:hint="default"/>
        <w:lang w:val="ru-RU" w:eastAsia="ru-RU" w:bidi="ru-RU"/>
      </w:rPr>
    </w:lvl>
    <w:lvl w:ilvl="6" w:tplc="CB78672C">
      <w:numFmt w:val="bullet"/>
      <w:lvlText w:val="•"/>
      <w:lvlJc w:val="left"/>
      <w:pPr>
        <w:ind w:left="5799" w:hanging="142"/>
      </w:pPr>
      <w:rPr>
        <w:rFonts w:hint="default"/>
        <w:lang w:val="ru-RU" w:eastAsia="ru-RU" w:bidi="ru-RU"/>
      </w:rPr>
    </w:lvl>
    <w:lvl w:ilvl="7" w:tplc="7A767434">
      <w:numFmt w:val="bullet"/>
      <w:lvlText w:val="•"/>
      <w:lvlJc w:val="left"/>
      <w:pPr>
        <w:ind w:left="6359" w:hanging="142"/>
      </w:pPr>
      <w:rPr>
        <w:rFonts w:hint="default"/>
        <w:lang w:val="ru-RU" w:eastAsia="ru-RU" w:bidi="ru-RU"/>
      </w:rPr>
    </w:lvl>
    <w:lvl w:ilvl="8" w:tplc="53868BD8">
      <w:numFmt w:val="bullet"/>
      <w:lvlText w:val="•"/>
      <w:lvlJc w:val="left"/>
      <w:pPr>
        <w:ind w:left="6919" w:hanging="142"/>
      </w:pPr>
      <w:rPr>
        <w:rFonts w:hint="default"/>
        <w:lang w:val="ru-RU" w:eastAsia="ru-RU" w:bidi="ru-RU"/>
      </w:rPr>
    </w:lvl>
  </w:abstractNum>
  <w:abstractNum w:abstractNumId="13" w15:restartNumberingAfterBreak="0">
    <w:nsid w:val="4AE618E1"/>
    <w:multiLevelType w:val="hybridMultilevel"/>
    <w:tmpl w:val="6C906B2E"/>
    <w:lvl w:ilvl="0" w:tplc="45B241E0">
      <w:numFmt w:val="bullet"/>
      <w:lvlText w:val=""/>
      <w:lvlJc w:val="left"/>
      <w:pPr>
        <w:ind w:left="483" w:hanging="11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A89C04BA">
      <w:numFmt w:val="bullet"/>
      <w:lvlText w:val="•"/>
      <w:lvlJc w:val="left"/>
      <w:pPr>
        <w:ind w:left="659" w:hanging="114"/>
      </w:pPr>
      <w:rPr>
        <w:rFonts w:hint="default"/>
        <w:lang w:val="ru-RU" w:eastAsia="ru-RU" w:bidi="ru-RU"/>
      </w:rPr>
    </w:lvl>
    <w:lvl w:ilvl="2" w:tplc="9FDA0DC8">
      <w:numFmt w:val="bullet"/>
      <w:lvlText w:val="•"/>
      <w:lvlJc w:val="left"/>
      <w:pPr>
        <w:ind w:left="839" w:hanging="114"/>
      </w:pPr>
      <w:rPr>
        <w:rFonts w:hint="default"/>
        <w:lang w:val="ru-RU" w:eastAsia="ru-RU" w:bidi="ru-RU"/>
      </w:rPr>
    </w:lvl>
    <w:lvl w:ilvl="3" w:tplc="FC06FD46">
      <w:numFmt w:val="bullet"/>
      <w:lvlText w:val="•"/>
      <w:lvlJc w:val="left"/>
      <w:pPr>
        <w:ind w:left="1018" w:hanging="114"/>
      </w:pPr>
      <w:rPr>
        <w:rFonts w:hint="default"/>
        <w:lang w:val="ru-RU" w:eastAsia="ru-RU" w:bidi="ru-RU"/>
      </w:rPr>
    </w:lvl>
    <w:lvl w:ilvl="4" w:tplc="339649CC">
      <w:numFmt w:val="bullet"/>
      <w:lvlText w:val="•"/>
      <w:lvlJc w:val="left"/>
      <w:pPr>
        <w:ind w:left="1198" w:hanging="114"/>
      </w:pPr>
      <w:rPr>
        <w:rFonts w:hint="default"/>
        <w:lang w:val="ru-RU" w:eastAsia="ru-RU" w:bidi="ru-RU"/>
      </w:rPr>
    </w:lvl>
    <w:lvl w:ilvl="5" w:tplc="A0623950">
      <w:numFmt w:val="bullet"/>
      <w:lvlText w:val="•"/>
      <w:lvlJc w:val="left"/>
      <w:pPr>
        <w:ind w:left="1377" w:hanging="114"/>
      </w:pPr>
      <w:rPr>
        <w:rFonts w:hint="default"/>
        <w:lang w:val="ru-RU" w:eastAsia="ru-RU" w:bidi="ru-RU"/>
      </w:rPr>
    </w:lvl>
    <w:lvl w:ilvl="6" w:tplc="188C2A1E">
      <w:numFmt w:val="bullet"/>
      <w:lvlText w:val="•"/>
      <w:lvlJc w:val="left"/>
      <w:pPr>
        <w:ind w:left="1557" w:hanging="114"/>
      </w:pPr>
      <w:rPr>
        <w:rFonts w:hint="default"/>
        <w:lang w:val="ru-RU" w:eastAsia="ru-RU" w:bidi="ru-RU"/>
      </w:rPr>
    </w:lvl>
    <w:lvl w:ilvl="7" w:tplc="3E94460E">
      <w:numFmt w:val="bullet"/>
      <w:lvlText w:val="•"/>
      <w:lvlJc w:val="left"/>
      <w:pPr>
        <w:ind w:left="1736" w:hanging="114"/>
      </w:pPr>
      <w:rPr>
        <w:rFonts w:hint="default"/>
        <w:lang w:val="ru-RU" w:eastAsia="ru-RU" w:bidi="ru-RU"/>
      </w:rPr>
    </w:lvl>
    <w:lvl w:ilvl="8" w:tplc="EAD22A7C">
      <w:numFmt w:val="bullet"/>
      <w:lvlText w:val="•"/>
      <w:lvlJc w:val="left"/>
      <w:pPr>
        <w:ind w:left="1916" w:hanging="114"/>
      </w:pPr>
      <w:rPr>
        <w:rFonts w:hint="default"/>
        <w:lang w:val="ru-RU" w:eastAsia="ru-RU" w:bidi="ru-RU"/>
      </w:rPr>
    </w:lvl>
  </w:abstractNum>
  <w:abstractNum w:abstractNumId="14" w15:restartNumberingAfterBreak="0">
    <w:nsid w:val="61A95560"/>
    <w:multiLevelType w:val="hybridMultilevel"/>
    <w:tmpl w:val="1E0AE7B4"/>
    <w:lvl w:ilvl="0" w:tplc="6356384A">
      <w:numFmt w:val="bullet"/>
      <w:lvlText w:val=""/>
      <w:lvlJc w:val="left"/>
      <w:pPr>
        <w:ind w:left="448" w:hanging="14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E124A48C">
      <w:numFmt w:val="bullet"/>
      <w:lvlText w:val="•"/>
      <w:lvlJc w:val="left"/>
      <w:pPr>
        <w:ind w:left="1199" w:hanging="142"/>
      </w:pPr>
      <w:rPr>
        <w:rFonts w:hint="default"/>
        <w:lang w:val="ru-RU" w:eastAsia="ru-RU" w:bidi="ru-RU"/>
      </w:rPr>
    </w:lvl>
    <w:lvl w:ilvl="2" w:tplc="19CE57FC">
      <w:numFmt w:val="bullet"/>
      <w:lvlText w:val="•"/>
      <w:lvlJc w:val="left"/>
      <w:pPr>
        <w:ind w:left="1959" w:hanging="142"/>
      </w:pPr>
      <w:rPr>
        <w:rFonts w:hint="default"/>
        <w:lang w:val="ru-RU" w:eastAsia="ru-RU" w:bidi="ru-RU"/>
      </w:rPr>
    </w:lvl>
    <w:lvl w:ilvl="3" w:tplc="F5E84AAC">
      <w:numFmt w:val="bullet"/>
      <w:lvlText w:val="•"/>
      <w:lvlJc w:val="left"/>
      <w:pPr>
        <w:ind w:left="2719" w:hanging="142"/>
      </w:pPr>
      <w:rPr>
        <w:rFonts w:hint="default"/>
        <w:lang w:val="ru-RU" w:eastAsia="ru-RU" w:bidi="ru-RU"/>
      </w:rPr>
    </w:lvl>
    <w:lvl w:ilvl="4" w:tplc="117C2F1A">
      <w:numFmt w:val="bullet"/>
      <w:lvlText w:val="•"/>
      <w:lvlJc w:val="left"/>
      <w:pPr>
        <w:ind w:left="3479" w:hanging="142"/>
      </w:pPr>
      <w:rPr>
        <w:rFonts w:hint="default"/>
        <w:lang w:val="ru-RU" w:eastAsia="ru-RU" w:bidi="ru-RU"/>
      </w:rPr>
    </w:lvl>
    <w:lvl w:ilvl="5" w:tplc="7C92894A">
      <w:numFmt w:val="bullet"/>
      <w:lvlText w:val="•"/>
      <w:lvlJc w:val="left"/>
      <w:pPr>
        <w:ind w:left="4239" w:hanging="142"/>
      </w:pPr>
      <w:rPr>
        <w:rFonts w:hint="default"/>
        <w:lang w:val="ru-RU" w:eastAsia="ru-RU" w:bidi="ru-RU"/>
      </w:rPr>
    </w:lvl>
    <w:lvl w:ilvl="6" w:tplc="6282AE1A">
      <w:numFmt w:val="bullet"/>
      <w:lvlText w:val="•"/>
      <w:lvlJc w:val="left"/>
      <w:pPr>
        <w:ind w:left="4999" w:hanging="142"/>
      </w:pPr>
      <w:rPr>
        <w:rFonts w:hint="default"/>
        <w:lang w:val="ru-RU" w:eastAsia="ru-RU" w:bidi="ru-RU"/>
      </w:rPr>
    </w:lvl>
    <w:lvl w:ilvl="7" w:tplc="C90077DA">
      <w:numFmt w:val="bullet"/>
      <w:lvlText w:val="•"/>
      <w:lvlJc w:val="left"/>
      <w:pPr>
        <w:ind w:left="5759" w:hanging="142"/>
      </w:pPr>
      <w:rPr>
        <w:rFonts w:hint="default"/>
        <w:lang w:val="ru-RU" w:eastAsia="ru-RU" w:bidi="ru-RU"/>
      </w:rPr>
    </w:lvl>
    <w:lvl w:ilvl="8" w:tplc="44CA680C">
      <w:numFmt w:val="bullet"/>
      <w:lvlText w:val="•"/>
      <w:lvlJc w:val="left"/>
      <w:pPr>
        <w:ind w:left="6519" w:hanging="142"/>
      </w:pPr>
      <w:rPr>
        <w:rFonts w:hint="default"/>
        <w:lang w:val="ru-RU" w:eastAsia="ru-RU" w:bidi="ru-RU"/>
      </w:rPr>
    </w:lvl>
  </w:abstractNum>
  <w:abstractNum w:abstractNumId="15" w15:restartNumberingAfterBreak="0">
    <w:nsid w:val="66D71A8A"/>
    <w:multiLevelType w:val="hybridMultilevel"/>
    <w:tmpl w:val="8CBEBA2C"/>
    <w:lvl w:ilvl="0" w:tplc="9DC070C6">
      <w:start w:val="1"/>
      <w:numFmt w:val="decimal"/>
      <w:lvlText w:val="%1)"/>
      <w:lvlJc w:val="left"/>
      <w:pPr>
        <w:ind w:left="666" w:hanging="361"/>
        <w:jc w:val="left"/>
      </w:pPr>
      <w:rPr>
        <w:rFonts w:ascii="Georgia" w:eastAsia="Georgia" w:hAnsi="Georgia" w:cs="Georgia" w:hint="default"/>
        <w:b/>
        <w:bCs/>
        <w:i/>
        <w:spacing w:val="0"/>
        <w:w w:val="103"/>
        <w:sz w:val="20"/>
        <w:szCs w:val="20"/>
        <w:lang w:val="ru-RU" w:eastAsia="ru-RU" w:bidi="ru-RU"/>
      </w:rPr>
    </w:lvl>
    <w:lvl w:ilvl="1" w:tplc="EA8EFA34">
      <w:numFmt w:val="bullet"/>
      <w:lvlText w:val="•"/>
      <w:lvlJc w:val="left"/>
      <w:pPr>
        <w:ind w:left="1397" w:hanging="361"/>
      </w:pPr>
      <w:rPr>
        <w:rFonts w:hint="default"/>
        <w:lang w:val="ru-RU" w:eastAsia="ru-RU" w:bidi="ru-RU"/>
      </w:rPr>
    </w:lvl>
    <w:lvl w:ilvl="2" w:tplc="4E08DE9C">
      <w:numFmt w:val="bullet"/>
      <w:lvlText w:val="•"/>
      <w:lvlJc w:val="left"/>
      <w:pPr>
        <w:ind w:left="2135" w:hanging="361"/>
      </w:pPr>
      <w:rPr>
        <w:rFonts w:hint="default"/>
        <w:lang w:val="ru-RU" w:eastAsia="ru-RU" w:bidi="ru-RU"/>
      </w:rPr>
    </w:lvl>
    <w:lvl w:ilvl="3" w:tplc="BF56CAF2">
      <w:numFmt w:val="bullet"/>
      <w:lvlText w:val="•"/>
      <w:lvlJc w:val="left"/>
      <w:pPr>
        <w:ind w:left="2873" w:hanging="361"/>
      </w:pPr>
      <w:rPr>
        <w:rFonts w:hint="default"/>
        <w:lang w:val="ru-RU" w:eastAsia="ru-RU" w:bidi="ru-RU"/>
      </w:rPr>
    </w:lvl>
    <w:lvl w:ilvl="4" w:tplc="598E233A">
      <w:numFmt w:val="bullet"/>
      <w:lvlText w:val="•"/>
      <w:lvlJc w:val="left"/>
      <w:pPr>
        <w:ind w:left="3611" w:hanging="361"/>
      </w:pPr>
      <w:rPr>
        <w:rFonts w:hint="default"/>
        <w:lang w:val="ru-RU" w:eastAsia="ru-RU" w:bidi="ru-RU"/>
      </w:rPr>
    </w:lvl>
    <w:lvl w:ilvl="5" w:tplc="E3C6A69E">
      <w:numFmt w:val="bullet"/>
      <w:lvlText w:val="•"/>
      <w:lvlJc w:val="left"/>
      <w:pPr>
        <w:ind w:left="4349" w:hanging="361"/>
      </w:pPr>
      <w:rPr>
        <w:rFonts w:hint="default"/>
        <w:lang w:val="ru-RU" w:eastAsia="ru-RU" w:bidi="ru-RU"/>
      </w:rPr>
    </w:lvl>
    <w:lvl w:ilvl="6" w:tplc="72B895A2">
      <w:numFmt w:val="bullet"/>
      <w:lvlText w:val="•"/>
      <w:lvlJc w:val="left"/>
      <w:pPr>
        <w:ind w:left="5087" w:hanging="361"/>
      </w:pPr>
      <w:rPr>
        <w:rFonts w:hint="default"/>
        <w:lang w:val="ru-RU" w:eastAsia="ru-RU" w:bidi="ru-RU"/>
      </w:rPr>
    </w:lvl>
    <w:lvl w:ilvl="7" w:tplc="00728500">
      <w:numFmt w:val="bullet"/>
      <w:lvlText w:val="•"/>
      <w:lvlJc w:val="left"/>
      <w:pPr>
        <w:ind w:left="5825" w:hanging="361"/>
      </w:pPr>
      <w:rPr>
        <w:rFonts w:hint="default"/>
        <w:lang w:val="ru-RU" w:eastAsia="ru-RU" w:bidi="ru-RU"/>
      </w:rPr>
    </w:lvl>
    <w:lvl w:ilvl="8" w:tplc="CFBA93E4">
      <w:numFmt w:val="bullet"/>
      <w:lvlText w:val="•"/>
      <w:lvlJc w:val="left"/>
      <w:pPr>
        <w:ind w:left="6563" w:hanging="361"/>
      </w:pPr>
      <w:rPr>
        <w:rFonts w:hint="default"/>
        <w:lang w:val="ru-RU" w:eastAsia="ru-RU" w:bidi="ru-RU"/>
      </w:rPr>
    </w:lvl>
  </w:abstractNum>
  <w:abstractNum w:abstractNumId="16" w15:restartNumberingAfterBreak="0">
    <w:nsid w:val="75B14779"/>
    <w:multiLevelType w:val="hybridMultilevel"/>
    <w:tmpl w:val="83001B38"/>
    <w:lvl w:ilvl="0" w:tplc="9BCEA746">
      <w:numFmt w:val="bullet"/>
      <w:lvlText w:val=""/>
      <w:lvlJc w:val="left"/>
      <w:pPr>
        <w:ind w:left="483" w:hanging="11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B18E057E">
      <w:numFmt w:val="bullet"/>
      <w:lvlText w:val="•"/>
      <w:lvlJc w:val="left"/>
      <w:pPr>
        <w:ind w:left="663" w:hanging="114"/>
      </w:pPr>
      <w:rPr>
        <w:rFonts w:hint="default"/>
        <w:lang w:val="ru-RU" w:eastAsia="ru-RU" w:bidi="ru-RU"/>
      </w:rPr>
    </w:lvl>
    <w:lvl w:ilvl="2" w:tplc="19CC2F56">
      <w:numFmt w:val="bullet"/>
      <w:lvlText w:val="•"/>
      <w:lvlJc w:val="left"/>
      <w:pPr>
        <w:ind w:left="847" w:hanging="114"/>
      </w:pPr>
      <w:rPr>
        <w:rFonts w:hint="default"/>
        <w:lang w:val="ru-RU" w:eastAsia="ru-RU" w:bidi="ru-RU"/>
      </w:rPr>
    </w:lvl>
    <w:lvl w:ilvl="3" w:tplc="6C3A47D4">
      <w:numFmt w:val="bullet"/>
      <w:lvlText w:val="•"/>
      <w:lvlJc w:val="left"/>
      <w:pPr>
        <w:ind w:left="1031" w:hanging="114"/>
      </w:pPr>
      <w:rPr>
        <w:rFonts w:hint="default"/>
        <w:lang w:val="ru-RU" w:eastAsia="ru-RU" w:bidi="ru-RU"/>
      </w:rPr>
    </w:lvl>
    <w:lvl w:ilvl="4" w:tplc="F362BF5E">
      <w:numFmt w:val="bullet"/>
      <w:lvlText w:val="•"/>
      <w:lvlJc w:val="left"/>
      <w:pPr>
        <w:ind w:left="1214" w:hanging="114"/>
      </w:pPr>
      <w:rPr>
        <w:rFonts w:hint="default"/>
        <w:lang w:val="ru-RU" w:eastAsia="ru-RU" w:bidi="ru-RU"/>
      </w:rPr>
    </w:lvl>
    <w:lvl w:ilvl="5" w:tplc="FD9E652C">
      <w:numFmt w:val="bullet"/>
      <w:lvlText w:val="•"/>
      <w:lvlJc w:val="left"/>
      <w:pPr>
        <w:ind w:left="1398" w:hanging="114"/>
      </w:pPr>
      <w:rPr>
        <w:rFonts w:hint="default"/>
        <w:lang w:val="ru-RU" w:eastAsia="ru-RU" w:bidi="ru-RU"/>
      </w:rPr>
    </w:lvl>
    <w:lvl w:ilvl="6" w:tplc="A3184174">
      <w:numFmt w:val="bullet"/>
      <w:lvlText w:val="•"/>
      <w:lvlJc w:val="left"/>
      <w:pPr>
        <w:ind w:left="1582" w:hanging="114"/>
      </w:pPr>
      <w:rPr>
        <w:rFonts w:hint="default"/>
        <w:lang w:val="ru-RU" w:eastAsia="ru-RU" w:bidi="ru-RU"/>
      </w:rPr>
    </w:lvl>
    <w:lvl w:ilvl="7" w:tplc="67CA3938">
      <w:numFmt w:val="bullet"/>
      <w:lvlText w:val="•"/>
      <w:lvlJc w:val="left"/>
      <w:pPr>
        <w:ind w:left="1765" w:hanging="114"/>
      </w:pPr>
      <w:rPr>
        <w:rFonts w:hint="default"/>
        <w:lang w:val="ru-RU" w:eastAsia="ru-RU" w:bidi="ru-RU"/>
      </w:rPr>
    </w:lvl>
    <w:lvl w:ilvl="8" w:tplc="8DBCD87A">
      <w:numFmt w:val="bullet"/>
      <w:lvlText w:val="•"/>
      <w:lvlJc w:val="left"/>
      <w:pPr>
        <w:ind w:left="1949" w:hanging="114"/>
      </w:pPr>
      <w:rPr>
        <w:rFonts w:hint="default"/>
        <w:lang w:val="ru-RU" w:eastAsia="ru-RU" w:bidi="ru-RU"/>
      </w:rPr>
    </w:lvl>
  </w:abstractNum>
  <w:abstractNum w:abstractNumId="17" w15:restartNumberingAfterBreak="0">
    <w:nsid w:val="7F8C7D7F"/>
    <w:multiLevelType w:val="hybridMultilevel"/>
    <w:tmpl w:val="AB4634F0"/>
    <w:lvl w:ilvl="0" w:tplc="5EBA9A52">
      <w:start w:val="1"/>
      <w:numFmt w:val="decimal"/>
      <w:lvlText w:val="%1)"/>
      <w:lvlJc w:val="left"/>
      <w:pPr>
        <w:ind w:left="141" w:hanging="284"/>
        <w:jc w:val="right"/>
      </w:pPr>
      <w:rPr>
        <w:rFonts w:ascii="Georgia" w:eastAsia="Georgia" w:hAnsi="Georgia" w:cs="Georgia" w:hint="default"/>
        <w:b/>
        <w:bCs/>
        <w:i/>
        <w:spacing w:val="0"/>
        <w:w w:val="103"/>
        <w:sz w:val="20"/>
        <w:szCs w:val="20"/>
        <w:lang w:val="ru-RU" w:eastAsia="ru-RU" w:bidi="ru-RU"/>
      </w:rPr>
    </w:lvl>
    <w:lvl w:ilvl="1" w:tplc="C1E86E08">
      <w:numFmt w:val="bullet"/>
      <w:lvlText w:val="•"/>
      <w:lvlJc w:val="left"/>
      <w:pPr>
        <w:ind w:left="449" w:hanging="284"/>
      </w:pPr>
      <w:rPr>
        <w:rFonts w:hint="default"/>
        <w:lang w:val="ru-RU" w:eastAsia="ru-RU" w:bidi="ru-RU"/>
      </w:rPr>
    </w:lvl>
    <w:lvl w:ilvl="2" w:tplc="C9FC8078">
      <w:numFmt w:val="bullet"/>
      <w:lvlText w:val="•"/>
      <w:lvlJc w:val="left"/>
      <w:pPr>
        <w:ind w:left="758" w:hanging="284"/>
      </w:pPr>
      <w:rPr>
        <w:rFonts w:hint="default"/>
        <w:lang w:val="ru-RU" w:eastAsia="ru-RU" w:bidi="ru-RU"/>
      </w:rPr>
    </w:lvl>
    <w:lvl w:ilvl="3" w:tplc="EC44A3C4">
      <w:numFmt w:val="bullet"/>
      <w:lvlText w:val="•"/>
      <w:lvlJc w:val="left"/>
      <w:pPr>
        <w:ind w:left="1067" w:hanging="284"/>
      </w:pPr>
      <w:rPr>
        <w:rFonts w:hint="default"/>
        <w:lang w:val="ru-RU" w:eastAsia="ru-RU" w:bidi="ru-RU"/>
      </w:rPr>
    </w:lvl>
    <w:lvl w:ilvl="4" w:tplc="09AC5312">
      <w:numFmt w:val="bullet"/>
      <w:lvlText w:val="•"/>
      <w:lvlJc w:val="left"/>
      <w:pPr>
        <w:ind w:left="1377" w:hanging="284"/>
      </w:pPr>
      <w:rPr>
        <w:rFonts w:hint="default"/>
        <w:lang w:val="ru-RU" w:eastAsia="ru-RU" w:bidi="ru-RU"/>
      </w:rPr>
    </w:lvl>
    <w:lvl w:ilvl="5" w:tplc="5E5ECD7C">
      <w:numFmt w:val="bullet"/>
      <w:lvlText w:val="•"/>
      <w:lvlJc w:val="left"/>
      <w:pPr>
        <w:ind w:left="1686" w:hanging="284"/>
      </w:pPr>
      <w:rPr>
        <w:rFonts w:hint="default"/>
        <w:lang w:val="ru-RU" w:eastAsia="ru-RU" w:bidi="ru-RU"/>
      </w:rPr>
    </w:lvl>
    <w:lvl w:ilvl="6" w:tplc="8D765102">
      <w:numFmt w:val="bullet"/>
      <w:lvlText w:val="•"/>
      <w:lvlJc w:val="left"/>
      <w:pPr>
        <w:ind w:left="1995" w:hanging="284"/>
      </w:pPr>
      <w:rPr>
        <w:rFonts w:hint="default"/>
        <w:lang w:val="ru-RU" w:eastAsia="ru-RU" w:bidi="ru-RU"/>
      </w:rPr>
    </w:lvl>
    <w:lvl w:ilvl="7" w:tplc="276A94EC">
      <w:numFmt w:val="bullet"/>
      <w:lvlText w:val="•"/>
      <w:lvlJc w:val="left"/>
      <w:pPr>
        <w:ind w:left="2305" w:hanging="284"/>
      </w:pPr>
      <w:rPr>
        <w:rFonts w:hint="default"/>
        <w:lang w:val="ru-RU" w:eastAsia="ru-RU" w:bidi="ru-RU"/>
      </w:rPr>
    </w:lvl>
    <w:lvl w:ilvl="8" w:tplc="AA74A4A8">
      <w:numFmt w:val="bullet"/>
      <w:lvlText w:val="•"/>
      <w:lvlJc w:val="left"/>
      <w:pPr>
        <w:ind w:left="2614" w:hanging="284"/>
      </w:pPr>
      <w:rPr>
        <w:rFonts w:hint="default"/>
        <w:lang w:val="ru-RU" w:eastAsia="ru-RU" w:bidi="ru-RU"/>
      </w:r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0"/>
  </w:num>
  <w:num w:numId="5">
    <w:abstractNumId w:val="4"/>
  </w:num>
  <w:num w:numId="6">
    <w:abstractNumId w:val="8"/>
  </w:num>
  <w:num w:numId="7">
    <w:abstractNumId w:val="9"/>
  </w:num>
  <w:num w:numId="8">
    <w:abstractNumId w:val="16"/>
  </w:num>
  <w:num w:numId="9">
    <w:abstractNumId w:val="3"/>
  </w:num>
  <w:num w:numId="10">
    <w:abstractNumId w:val="7"/>
  </w:num>
  <w:num w:numId="11">
    <w:abstractNumId w:val="11"/>
  </w:num>
  <w:num w:numId="12">
    <w:abstractNumId w:val="14"/>
  </w:num>
  <w:num w:numId="13">
    <w:abstractNumId w:val="1"/>
  </w:num>
  <w:num w:numId="14">
    <w:abstractNumId w:val="17"/>
  </w:num>
  <w:num w:numId="15">
    <w:abstractNumId w:val="6"/>
  </w:num>
  <w:num w:numId="16">
    <w:abstractNumId w:val="15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660"/>
    <w:rsid w:val="00982D15"/>
    <w:rsid w:val="00A87631"/>
    <w:rsid w:val="00AB2660"/>
    <w:rsid w:val="00F0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0D0987-4DA8-4822-86CC-336E0D686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42"/>
      <w:ind w:left="526"/>
      <w:outlineLvl w:val="0"/>
    </w:pPr>
    <w:rPr>
      <w:b/>
      <w:bCs/>
      <w:i/>
    </w:rPr>
  </w:style>
  <w:style w:type="paragraph" w:styleId="2">
    <w:name w:val="heading 2"/>
    <w:basedOn w:val="a"/>
    <w:uiPriority w:val="1"/>
    <w:qFormat/>
    <w:pPr>
      <w:ind w:left="695"/>
      <w:jc w:val="center"/>
      <w:outlineLvl w:val="1"/>
    </w:pPr>
    <w:rPr>
      <w:b/>
      <w:bCs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sz w:val="20"/>
      <w:szCs w:val="20"/>
    </w:rPr>
  </w:style>
  <w:style w:type="paragraph" w:styleId="a4">
    <w:name w:val="List Paragraph"/>
    <w:basedOn w:val="a"/>
    <w:uiPriority w:val="1"/>
    <w:qFormat/>
    <w:pPr>
      <w:ind w:left="448" w:hanging="14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ind w:left="49"/>
    </w:pPr>
  </w:style>
  <w:style w:type="paragraph" w:styleId="a5">
    <w:name w:val="header"/>
    <w:basedOn w:val="a"/>
    <w:link w:val="a6"/>
    <w:uiPriority w:val="99"/>
    <w:unhideWhenUsed/>
    <w:rsid w:val="00F00C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00C10"/>
    <w:rPr>
      <w:rFonts w:ascii="Georgia" w:eastAsia="Georgia" w:hAnsi="Georgia" w:cs="Georgia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F00C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00C10"/>
    <w:rPr>
      <w:rFonts w:ascii="Georgia" w:eastAsia="Georgia" w:hAnsi="Georgia" w:cs="Georgia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fkadia.ru/" TargetMode="External"/><Relationship Id="rId18" Type="http://schemas.openxmlformats.org/officeDocument/2006/relationships/hyperlink" Target="http://raevsky-golf.ru/" TargetMode="External"/><Relationship Id="rId26" Type="http://schemas.openxmlformats.org/officeDocument/2006/relationships/hyperlink" Target="https://sunvalley1888.ru/ekskursii-i-degustatsii" TargetMode="External"/><Relationship Id="rId39" Type="http://schemas.openxmlformats.org/officeDocument/2006/relationships/hyperlink" Target="https://chersonesos-sev.ru/" TargetMode="External"/><Relationship Id="rId21" Type="http://schemas.openxmlformats.org/officeDocument/2006/relationships/hyperlink" Target="http://golubitskoe-estate.ru/" TargetMode="External"/><Relationship Id="rId34" Type="http://schemas.openxmlformats.org/officeDocument/2006/relationships/hyperlink" Target="https://imperial-yalta.ru/" TargetMode="External"/><Relationship Id="rId42" Type="http://schemas.openxmlformats.org/officeDocument/2006/relationships/image" Target="media/image1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gai-kodzor.ru/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nsvet-crimea.ru/" TargetMode="External"/><Relationship Id="rId41" Type="http://schemas.openxmlformats.org/officeDocument/2006/relationships/hyperlink" Target="https://chersonesos-sev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hyperlink" Target="http://magarach-institut.ru/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chersonesos-sev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planeta-oslikov.ru/" TargetMode="External"/><Relationship Id="rId28" Type="http://schemas.openxmlformats.org/officeDocument/2006/relationships/hyperlink" Target="https://ru.wikipedia.org/wiki/%D0%94%D0%BE%D0%BC-%D0%BC%D1%83%D0%B7%D0%B5%D0%B9_%D0%BA%D0%BD%D1%8F%D0%B7%D1%8F_%D0%9B._%D0%A1._%D0%93%D0%BE%D0%BB%D0%B8%D1%86%D1%8B%D0%BD%D0%B0_%D0%B2_%D0%9D%D0%BE%D0%B2%D0%BE%D0%BC_%D0%A1%D0%B2%D0%B5%D1%82%D0%B5" TargetMode="External"/><Relationship Id="rId36" Type="http://schemas.openxmlformats.org/officeDocument/2006/relationships/image" Target="media/image12.jpeg"/><Relationship Id="rId10" Type="http://schemas.openxmlformats.org/officeDocument/2006/relationships/hyperlink" Target="https://parkseason.ru/articles/krasnodar_park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ckrasnodar.ru/academy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instagram.com/planeta_oslikov_temruk/" TargetMode="External"/><Relationship Id="rId27" Type="http://schemas.openxmlformats.org/officeDocument/2006/relationships/hyperlink" Target="http://nsvet-crimea.ru/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massandra.su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gai-kodzor.ru/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magarach-institut.ru/" TargetMode="External"/><Relationship Id="rId3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/>
  <LinksUpToDate>false</LinksUpToDate>
  <CharactersWithSpaces>6297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Малюк</dc:creator>
  <cp:lastModifiedBy>user</cp:lastModifiedBy>
  <cp:revision>2</cp:revision>
  <dcterms:created xsi:type="dcterms:W3CDTF">2019-09-09T15:18:00Z</dcterms:created>
  <dcterms:modified xsi:type="dcterms:W3CDTF">2019-09-09T15:18:00Z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2019-09-09T00:00:00Z</vt:filetime>
  </property>
</Properties>
</file>